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D11C71" w:rsidRPr="00D11C71">
        <w:rPr>
          <w:rFonts w:ascii="標楷體" w:eastAsia="標楷體" w:hAnsi="標楷體" w:hint="eastAsia"/>
          <w:color w:val="3D3D3D"/>
          <w:shd w:val="clear" w:color="auto" w:fill="FFFFFF"/>
        </w:rPr>
        <w:t>功率分析套件及電表套件組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D11C71">
        <w:rPr>
          <w:rFonts w:ascii="標楷體" w:eastAsia="標楷體" w:hAnsi="標楷體" w:hint="eastAsia"/>
          <w:color w:val="3D3D3D"/>
          <w:shd w:val="clear" w:color="auto" w:fill="FFFFFF"/>
        </w:rPr>
        <w:t>：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D11C71">
        <w:rPr>
          <w:rFonts w:ascii="標楷體" w:eastAsia="標楷體" w:hAnsi="標楷體" w:hint="eastAsia"/>
          <w:color w:val="3D3D3D"/>
          <w:shd w:val="clear" w:color="auto" w:fill="FFFFFF"/>
        </w:rPr>
        <w:t>10-3140403-0017-0000002、110-3100502-0009-0000001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D11C71">
        <w:rPr>
          <w:rFonts w:ascii="標楷體" w:eastAsia="標楷體" w:hAnsi="標楷體" w:hint="eastAsia"/>
          <w:color w:val="3D3D3D"/>
          <w:shd w:val="clear" w:color="auto" w:fill="FFFFFF"/>
        </w:rPr>
        <w:t>101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D11C71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D11C71">
        <w:rPr>
          <w:rFonts w:ascii="標楷體" w:eastAsia="標楷體" w:hAnsi="標楷體" w:hint="eastAsia"/>
          <w:color w:val="3D3D3D"/>
          <w:shd w:val="clear" w:color="auto" w:fill="FFFFFF"/>
        </w:rPr>
        <w:t>25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D11C71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D11C71" w:rsidRPr="00D11C71">
        <w:rPr>
          <w:rFonts w:ascii="標楷體" w:eastAsia="標楷體" w:hAnsi="標楷體" w:hint="eastAsia"/>
          <w:color w:val="3D3D3D"/>
          <w:shd w:val="clear" w:color="auto" w:fill="FFFFFF"/>
        </w:rPr>
        <w:t>有需求單位請於108年6月17日(星期一)前，電洽機械系統計畫吳東昇先生(分機3347)，若無領用，將逕行辦理報廢。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D11C71">
      <w:r w:rsidRPr="00D11C71">
        <w:rPr>
          <w:noProof/>
        </w:rPr>
        <w:drawing>
          <wp:inline distT="0" distB="0" distL="0" distR="0">
            <wp:extent cx="5274310" cy="3955733"/>
            <wp:effectExtent l="0" t="0" r="2540" b="6985"/>
            <wp:docPr id="2" name="圖片 2" descr="C:\Users\admin\Desktop\P_20190515_155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_20190515_1556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D5" w:rsidRPr="00C51AFF" w:rsidRDefault="00BC47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D11C71" w:rsidRPr="00D11C71">
        <w:rPr>
          <w:rFonts w:ascii="標楷體" w:eastAsia="標楷體" w:hAnsi="標楷體" w:hint="eastAsia"/>
          <w:color w:val="3D3D3D"/>
          <w:shd w:val="clear" w:color="auto" w:fill="FFFFFF"/>
        </w:rPr>
        <w:t>功率分析套件及電表套件組</w:t>
      </w:r>
      <w:r w:rsidR="00D11C71">
        <w:rPr>
          <w:rFonts w:ascii="標楷體" w:eastAsia="標楷體" w:hAnsi="標楷體" w:hint="eastAsia"/>
          <w:color w:val="3D3D3D"/>
          <w:shd w:val="clear" w:color="auto" w:fill="FFFFFF"/>
        </w:rPr>
        <w:t>，該量測套件之探針及探棒因使用多年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D11C71">
        <w:rPr>
          <w:rFonts w:ascii="標楷體" w:eastAsia="標楷體" w:hAnsi="標楷體" w:hint="eastAsia"/>
          <w:color w:val="3D3D3D"/>
          <w:shd w:val="clear" w:color="auto" w:fill="FFFFFF"/>
        </w:rPr>
        <w:t>量測數據出現誤讀與失準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>
        <w:rPr>
          <w:rFonts w:ascii="標楷體" w:eastAsia="標楷體" w:hAnsi="標楷體" w:hint="eastAsia"/>
        </w:rPr>
        <w:t>已失去數據擷取及分析功能</w:t>
      </w:r>
      <w:r w:rsidR="008F2315">
        <w:rPr>
          <w:rFonts w:ascii="標楷體" w:eastAsia="標楷體" w:hAnsi="標楷體" w:hint="eastAsia"/>
        </w:rPr>
        <w:t>，故</w:t>
      </w:r>
      <w:r w:rsidR="00C51AFF">
        <w:rPr>
          <w:rFonts w:ascii="標楷體" w:eastAsia="標楷體" w:hAnsi="標楷體" w:hint="eastAsia"/>
        </w:rPr>
        <w:t>擬徵求領用。</w:t>
      </w:r>
      <w:bookmarkStart w:id="0" w:name="_GoBack"/>
      <w:bookmarkEnd w:id="0"/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952" w:rsidRDefault="00B45952" w:rsidP="0083768E">
      <w:r>
        <w:separator/>
      </w:r>
    </w:p>
  </w:endnote>
  <w:endnote w:type="continuationSeparator" w:id="0">
    <w:p w:rsidR="00B45952" w:rsidRDefault="00B45952" w:rsidP="0083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952" w:rsidRDefault="00B45952" w:rsidP="0083768E">
      <w:r>
        <w:separator/>
      </w:r>
    </w:p>
  </w:footnote>
  <w:footnote w:type="continuationSeparator" w:id="0">
    <w:p w:rsidR="00B45952" w:rsidRDefault="00B45952" w:rsidP="0083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B65D5"/>
    <w:rsid w:val="00554591"/>
    <w:rsid w:val="0067038B"/>
    <w:rsid w:val="0071687F"/>
    <w:rsid w:val="0083768E"/>
    <w:rsid w:val="008F2315"/>
    <w:rsid w:val="00B45709"/>
    <w:rsid w:val="00B45952"/>
    <w:rsid w:val="00BC479A"/>
    <w:rsid w:val="00C51AFF"/>
    <w:rsid w:val="00CA4DA1"/>
    <w:rsid w:val="00D11C7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3C3A31-865E-42E7-9392-50C151EA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7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76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7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76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2016-11-11T03:06:00Z</dcterms:created>
  <dcterms:modified xsi:type="dcterms:W3CDTF">2019-05-15T08:09:00Z</dcterms:modified>
</cp:coreProperties>
</file>