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848" w:rsidRDefault="00E62848" w:rsidP="00E62848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Pr="00E62848">
        <w:rPr>
          <w:rFonts w:ascii="標楷體" w:eastAsia="標楷體" w:hAnsi="標楷體" w:hint="eastAsia"/>
          <w:color w:val="3D3D3D"/>
          <w:shd w:val="clear" w:color="auto" w:fill="FFFFFF"/>
        </w:rPr>
        <w:t>空氣污染觀測系統/煙囪空浮監測器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一台(財產編號</w:t>
      </w:r>
      <w:r>
        <w:rPr>
          <w:rFonts w:ascii="標楷體" w:eastAsia="標楷體" w:hAnsi="標楷體"/>
          <w:color w:val="3D3D3D"/>
          <w:shd w:val="clear" w:color="auto" w:fill="FFFFFF"/>
        </w:rPr>
        <w:t>110-3120104-0019-</w:t>
      </w:r>
      <w:r w:rsidRPr="00E62848">
        <w:rPr>
          <w:rFonts w:ascii="標楷體" w:eastAsia="標楷體" w:hAnsi="標楷體"/>
          <w:color w:val="3D3D3D"/>
          <w:shd w:val="clear" w:color="auto" w:fill="FFFFFF"/>
        </w:rPr>
        <w:t>0000002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，採購日期</w:t>
      </w:r>
      <w:r w:rsidRPr="00E62848">
        <w:rPr>
          <w:rFonts w:ascii="標楷體" w:eastAsia="標楷體" w:hAnsi="標楷體"/>
          <w:color w:val="3D3D3D"/>
          <w:shd w:val="clear" w:color="auto" w:fill="FFFFFF"/>
        </w:rPr>
        <w:t>99</w:t>
      </w:r>
      <w:bookmarkStart w:id="0" w:name="_GoBack"/>
      <w:bookmarkEnd w:id="0"/>
      <w:r w:rsidRPr="00E62848">
        <w:rPr>
          <w:rFonts w:ascii="標楷體" w:eastAsia="標楷體" w:hAnsi="標楷體"/>
          <w:color w:val="3D3D3D"/>
          <w:shd w:val="clear" w:color="auto" w:fill="FFFFFF"/>
        </w:rPr>
        <w:t>/08/12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)，已逾使用年限(使用年限5年)，徵求領用。有需求單位請於108/01/18(星期五)</w:t>
      </w:r>
      <w:r>
        <w:rPr>
          <w:rStyle w:val="apple-converted-space"/>
          <w:rFonts w:ascii="標楷體" w:eastAsia="標楷體" w:hAnsi="標楷體" w:hint="eastAsia"/>
          <w:color w:val="3D3D3D"/>
          <w:shd w:val="clear" w:color="auto" w:fill="FFFFFF"/>
        </w:rPr>
        <w:t> 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前，電洽燃材組陳立芳(分機：6679)，若無領用，將逕行辦理報廢。</w:t>
      </w:r>
    </w:p>
    <w:p w:rsidR="00A34D20" w:rsidRDefault="0018099B">
      <w:r>
        <w:rPr>
          <w:noProof/>
        </w:rPr>
        <w:drawing>
          <wp:inline distT="0" distB="0" distL="0" distR="0">
            <wp:extent cx="5274310" cy="3955733"/>
            <wp:effectExtent l="0" t="7303" r="0" b="0"/>
            <wp:docPr id="1" name="圖片 1" descr="C:\Users\i1369\AppData\Local\Microsoft\Windows\Temporary Internet Files\Content.Word\20181218_133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1369\AppData\Local\Microsoft\Windows\Temporary Internet Files\Content.Word\20181218_1338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848" w:rsidRDefault="00E62848"/>
    <w:p w:rsidR="00E62848" w:rsidRPr="00E62848" w:rsidRDefault="00E62848">
      <w:pPr>
        <w:rPr>
          <w:rFonts w:ascii="標楷體" w:eastAsia="標楷體" w:hAnsi="標楷體"/>
        </w:rPr>
      </w:pPr>
      <w:r w:rsidRPr="00E62848">
        <w:rPr>
          <w:rFonts w:ascii="標楷體" w:eastAsia="標楷體" w:hAnsi="標楷體" w:hint="eastAsia"/>
        </w:rPr>
        <w:t>該</w:t>
      </w:r>
      <w:proofErr w:type="gramStart"/>
      <w:r>
        <w:rPr>
          <w:rFonts w:ascii="標楷體" w:eastAsia="標楷體" w:hAnsi="標楷體" w:hint="eastAsia"/>
        </w:rPr>
        <w:t>監測器經廠商</w:t>
      </w:r>
      <w:proofErr w:type="gramEnd"/>
      <w:r>
        <w:rPr>
          <w:rFonts w:ascii="標楷體" w:eastAsia="標楷體" w:hAnsi="標楷體" w:hint="eastAsia"/>
        </w:rPr>
        <w:t>檢驗已無法維修</w:t>
      </w:r>
      <w:r w:rsidRPr="00E62848">
        <w:rPr>
          <w:rFonts w:ascii="標楷體" w:eastAsia="標楷體" w:hAnsi="標楷體" w:hint="eastAsia"/>
        </w:rPr>
        <w:t>，故擬徵求領用。若無領用，將逕行辦理報廢。</w:t>
      </w:r>
    </w:p>
    <w:sectPr w:rsidR="00E62848" w:rsidRPr="00E628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701" w:rsidRDefault="00037701" w:rsidP="00E62848">
      <w:r>
        <w:separator/>
      </w:r>
    </w:p>
  </w:endnote>
  <w:endnote w:type="continuationSeparator" w:id="0">
    <w:p w:rsidR="00037701" w:rsidRDefault="00037701" w:rsidP="00E62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701" w:rsidRDefault="00037701" w:rsidP="00E62848">
      <w:r>
        <w:separator/>
      </w:r>
    </w:p>
  </w:footnote>
  <w:footnote w:type="continuationSeparator" w:id="0">
    <w:p w:rsidR="00037701" w:rsidRDefault="00037701" w:rsidP="00E62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848"/>
    <w:rsid w:val="00037701"/>
    <w:rsid w:val="0018099B"/>
    <w:rsid w:val="009F032B"/>
    <w:rsid w:val="00AD7364"/>
    <w:rsid w:val="00C57118"/>
    <w:rsid w:val="00DC3D1F"/>
    <w:rsid w:val="00E6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8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8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28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28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2848"/>
    <w:rPr>
      <w:sz w:val="20"/>
      <w:szCs w:val="20"/>
    </w:rPr>
  </w:style>
  <w:style w:type="character" w:customStyle="1" w:styleId="apple-converted-space">
    <w:name w:val="apple-converted-space"/>
    <w:basedOn w:val="a0"/>
    <w:rsid w:val="00E62848"/>
  </w:style>
  <w:style w:type="paragraph" w:styleId="a7">
    <w:name w:val="Balloon Text"/>
    <w:basedOn w:val="a"/>
    <w:link w:val="a8"/>
    <w:uiPriority w:val="99"/>
    <w:semiHidden/>
    <w:unhideWhenUsed/>
    <w:rsid w:val="00180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8099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8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8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28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28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2848"/>
    <w:rPr>
      <w:sz w:val="20"/>
      <w:szCs w:val="20"/>
    </w:rPr>
  </w:style>
  <w:style w:type="character" w:customStyle="1" w:styleId="apple-converted-space">
    <w:name w:val="apple-converted-space"/>
    <w:basedOn w:val="a0"/>
    <w:rsid w:val="00E62848"/>
  </w:style>
  <w:style w:type="paragraph" w:styleId="a7">
    <w:name w:val="Balloon Text"/>
    <w:basedOn w:val="a"/>
    <w:link w:val="a8"/>
    <w:uiPriority w:val="99"/>
    <w:semiHidden/>
    <w:unhideWhenUsed/>
    <w:rsid w:val="00180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809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陳立芳</dc:creator>
  <cp:lastModifiedBy>asus</cp:lastModifiedBy>
  <cp:revision>2</cp:revision>
  <dcterms:created xsi:type="dcterms:W3CDTF">2018-12-18T08:28:00Z</dcterms:created>
  <dcterms:modified xsi:type="dcterms:W3CDTF">2018-12-18T08:28:00Z</dcterms:modified>
</cp:coreProperties>
</file>