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ED" w:rsidRDefault="006749ED" w:rsidP="006749ED"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依本所</w:t>
      </w:r>
      <w:r w:rsidRPr="00C9179E">
        <w:rPr>
          <w:rFonts w:ascii="標楷體" w:eastAsia="標楷體" w:hAnsi="標楷體" w:hint="eastAsia"/>
          <w:sz w:val="32"/>
          <w:szCs w:val="32"/>
        </w:rPr>
        <w:t>小額採購作業注意事項</w:t>
      </w:r>
      <w:r>
        <w:rPr>
          <w:rFonts w:ascii="標楷體" w:eastAsia="標楷體" w:hAnsi="標楷體" w:hint="eastAsia"/>
          <w:sz w:val="32"/>
          <w:szCs w:val="32"/>
        </w:rPr>
        <w:t>第3點規定，各單位申請小額採購時，敘明因屬</w:t>
      </w:r>
      <w:r w:rsidRPr="00C9179E">
        <w:rPr>
          <w:rFonts w:ascii="標楷體" w:eastAsia="標楷體" w:hAnsi="標楷體" w:cs="Times New Roman"/>
          <w:sz w:val="32"/>
          <w:szCs w:val="32"/>
        </w:rPr>
        <w:t>緊急情況</w:t>
      </w:r>
      <w:r w:rsidRPr="00C9179E">
        <w:rPr>
          <w:rFonts w:ascii="新細明體" w:eastAsia="新細明體" w:hAnsi="新細明體" w:cs="Times New Roman" w:hint="eastAsia"/>
          <w:sz w:val="32"/>
          <w:szCs w:val="32"/>
        </w:rPr>
        <w:t>、</w:t>
      </w:r>
      <w:r w:rsidRPr="00C9179E">
        <w:rPr>
          <w:rFonts w:ascii="標楷體" w:eastAsia="標楷體" w:hAnsi="標楷體" w:cs="Times New Roman" w:hint="eastAsia"/>
          <w:sz w:val="32"/>
          <w:szCs w:val="32"/>
        </w:rPr>
        <w:t>或影響安全、或具特殊性之情形</w:t>
      </w:r>
      <w:r>
        <w:rPr>
          <w:rFonts w:ascii="標楷體" w:eastAsia="標楷體" w:hAnsi="標楷體" w:cs="Times New Roman" w:hint="eastAsia"/>
          <w:sz w:val="32"/>
          <w:szCs w:val="32"/>
        </w:rPr>
        <w:t>而採購，為使各單位申請時能確實敘明前述理由，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減省退案</w:t>
      </w:r>
      <w:proofErr w:type="gramEnd"/>
      <w:r>
        <w:rPr>
          <w:rFonts w:ascii="標楷體" w:eastAsia="標楷體" w:hAnsi="標楷體" w:cs="Times New Roman" w:hint="eastAsia"/>
          <w:sz w:val="32"/>
          <w:szCs w:val="32"/>
        </w:rPr>
        <w:t>造成之公文往返時間，在採購管理系統之採購理由欄位增加文字，請依下面格式填寫，謝謝。</w:t>
      </w:r>
    </w:p>
    <w:p w:rsidR="006749ED" w:rsidRDefault="006749ED" w:rsidP="006749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0E5C" wp14:editId="194FE146">
                <wp:simplePos x="0" y="0"/>
                <wp:positionH relativeFrom="column">
                  <wp:posOffset>1283335</wp:posOffset>
                </wp:positionH>
                <wp:positionV relativeFrom="paragraph">
                  <wp:posOffset>2218411</wp:posOffset>
                </wp:positionV>
                <wp:extent cx="402336" cy="270663"/>
                <wp:effectExtent l="0" t="19050" r="36195" b="3429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27066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01.05pt;margin-top:174.7pt;width:31.7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" adj="14335" fillcolor="red" strokecolor="black [3213]" strokeweight="2pt"/>
            </w:pict>
          </mc:Fallback>
        </mc:AlternateContent>
      </w:r>
      <w:r w:rsidR="00EF3E21" w:rsidRPr="00EF3E21">
        <w:rPr>
          <w:noProof/>
        </w:rPr>
        <w:t xml:space="preserve"> </w:t>
      </w:r>
      <w:r w:rsidR="00EF3E21">
        <w:rPr>
          <w:noProof/>
        </w:rPr>
        <w:drawing>
          <wp:inline distT="0" distB="0" distL="0" distR="0" wp14:anchorId="3CF47343" wp14:editId="76E17A1C">
            <wp:extent cx="5274310" cy="2966799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78B" w:rsidRDefault="0015278B" w:rsidP="006749ED"/>
    <w:p w:rsidR="0015278B" w:rsidRDefault="0015278B" w:rsidP="006749ED"/>
    <w:p w:rsidR="0015278B" w:rsidRDefault="0015278B" w:rsidP="006749ED"/>
    <w:p w:rsidR="0015278B" w:rsidRDefault="00EF3E21" w:rsidP="006749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0FDE2" wp14:editId="1D28A54A">
                <wp:simplePos x="0" y="0"/>
                <wp:positionH relativeFrom="column">
                  <wp:posOffset>-96520</wp:posOffset>
                </wp:positionH>
                <wp:positionV relativeFrom="paragraph">
                  <wp:posOffset>39370</wp:posOffset>
                </wp:positionV>
                <wp:extent cx="1294765" cy="5994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5994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3C2" w:rsidRDefault="00C413C2" w:rsidP="00C413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C413C2">
                              <w:rPr>
                                <w:rFonts w:hint="eastAsia"/>
                                <w:color w:val="000000" w:themeColor="text1"/>
                              </w:rPr>
                              <w:t>採購說明填寫</w:t>
                            </w:r>
                          </w:p>
                          <w:p w:rsidR="00C413C2" w:rsidRPr="00C413C2" w:rsidRDefault="00C413C2" w:rsidP="00C413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C413C2">
                              <w:rPr>
                                <w:rFonts w:hint="eastAsia"/>
                                <w:color w:val="000000" w:themeColor="text1"/>
                              </w:rPr>
                              <w:t>範例如下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margin-left:-7.6pt;margin-top:3.1pt;width:101.95pt;height: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" filled="f" stroked="f" strokeweight="3pt">
                <v:stroke linestyle="thinThin"/>
                <v:textbox>
                  <w:txbxContent>
                    <w:p w:rsidR="00C413C2" w:rsidRDefault="00C413C2" w:rsidP="00C413C2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C413C2">
                        <w:rPr>
                          <w:rFonts w:hint="eastAsia"/>
                          <w:color w:val="000000" w:themeColor="text1"/>
                        </w:rPr>
                        <w:t>採購說明填寫</w:t>
                      </w:r>
                    </w:p>
                    <w:p w:rsidR="00C413C2" w:rsidRPr="00C413C2" w:rsidRDefault="00C413C2" w:rsidP="00C413C2">
                      <w:pPr>
                        <w:rPr>
                          <w:color w:val="000000" w:themeColor="text1"/>
                        </w:rPr>
                      </w:pPr>
                      <w:r w:rsidRPr="00C413C2">
                        <w:rPr>
                          <w:rFonts w:hint="eastAsia"/>
                          <w:color w:val="000000" w:themeColor="text1"/>
                        </w:rPr>
                        <w:t>範例如下</w:t>
                      </w:r>
                    </w:p>
                  </w:txbxContent>
                </v:textbox>
              </v:rect>
            </w:pict>
          </mc:Fallback>
        </mc:AlternateContent>
      </w:r>
    </w:p>
    <w:p w:rsidR="0015278B" w:rsidRDefault="0015278B" w:rsidP="006749ED"/>
    <w:p w:rsidR="006749ED" w:rsidRDefault="006749ED" w:rsidP="006749ED"/>
    <w:p w:rsidR="006749ED" w:rsidRDefault="00EF3E21" w:rsidP="006749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C4414" wp14:editId="6B3C6B89">
                <wp:simplePos x="0" y="0"/>
                <wp:positionH relativeFrom="column">
                  <wp:posOffset>-140335</wp:posOffset>
                </wp:positionH>
                <wp:positionV relativeFrom="paragraph">
                  <wp:posOffset>41910</wp:posOffset>
                </wp:positionV>
                <wp:extent cx="5412740" cy="2179320"/>
                <wp:effectExtent l="0" t="2076450" r="16510" b="11430"/>
                <wp:wrapNone/>
                <wp:docPr id="3" name="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2740" cy="2179320"/>
                        </a:xfrm>
                        <a:prstGeom prst="wedgeRectCallout">
                          <a:avLst>
                            <a:gd name="adj1" fmla="val -6913"/>
                            <a:gd name="adj2" fmla="val -144952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78B" w:rsidRPr="0015278B" w:rsidRDefault="0015278B" w:rsidP="001527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color w:val="000000" w:themeColor="text1"/>
                              </w:rPr>
                            </w:pP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計畫請購理由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:</w:t>
                            </w:r>
                            <w:r w:rsidRPr="0015278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 xml:space="preserve">AIE010502 </w:t>
                            </w:r>
                            <w:proofErr w:type="gramStart"/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廣溫陶瓷</w:t>
                            </w:r>
                            <w:proofErr w:type="gramEnd"/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基板支撐型固態氧化物燃料電池元件及材料技術研發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(5/5)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，因真空磁</w:t>
                            </w:r>
                            <w:proofErr w:type="gramStart"/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控濺鍍機需</w:t>
                            </w:r>
                            <w:proofErr w:type="gramEnd"/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進行傳輸線材與溫控器之更換。</w:t>
                            </w:r>
                            <w:proofErr w:type="gramStart"/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請核示</w:t>
                            </w:r>
                            <w:proofErr w:type="gramEnd"/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15278B" w:rsidRPr="0015278B" w:rsidRDefault="0015278B" w:rsidP="001527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color w:val="000000" w:themeColor="text1"/>
                              </w:rPr>
                            </w:pP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小額採購理由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: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█</w:t>
                            </w:r>
                            <w:proofErr w:type="gramEnd"/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具特殊性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理由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:</w:t>
                            </w:r>
                            <w:r w:rsidRPr="0015278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因配合計畫執行須進行本所研製之八角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SOFC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電池片陽極層之鎳金屬濺</w:t>
                            </w:r>
                            <w:proofErr w:type="gramStart"/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鍍</w:t>
                            </w:r>
                            <w:proofErr w:type="gramEnd"/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，從而進行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SOFC</w:t>
                            </w:r>
                            <w:r w:rsidRPr="0015278B">
                              <w:rPr>
                                <w:rFonts w:hint="eastAsia"/>
                                <w:color w:val="000000" w:themeColor="text1"/>
                              </w:rPr>
                              <w:t>電池片之效能改善與協助九豪公司進行電池片生產技術之優化，並有利於之後進行本所自行生產之電池堆組裝與測試。但目前因傳輸線材與溫控器發生故障，為了不延誤小型生產之排程，故申請小額採購。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3" o:spid="_x0000_s1027" type="#_x0000_t61" style="position:absolute;margin-left:-11.05pt;margin-top:3.3pt;width:426.2pt;height:17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" adj="9307,-20510" filled="f" strokecolor="#e36c0a [2409]" strokeweight="2pt">
                <v:textbox>
                  <w:txbxContent>
                    <w:p w:rsidR="0015278B" w:rsidRPr="0015278B" w:rsidRDefault="0015278B" w:rsidP="0015278B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/>
                          <w:color w:val="000000" w:themeColor="text1"/>
                        </w:rPr>
                      </w:pPr>
                      <w:r w:rsidRPr="0015278B">
                        <w:rPr>
                          <w:rFonts w:hint="eastAsia"/>
                          <w:color w:val="000000" w:themeColor="text1"/>
                        </w:rPr>
                        <w:t>計畫請購理由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>:</w:t>
                      </w:r>
                      <w:r w:rsidRPr="0015278B">
                        <w:rPr>
                          <w:rFonts w:hint="eastAsia"/>
                        </w:rPr>
                        <w:t xml:space="preserve"> 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 xml:space="preserve">AIE010502 </w:t>
                      </w:r>
                      <w:proofErr w:type="gramStart"/>
                      <w:r w:rsidRPr="0015278B">
                        <w:rPr>
                          <w:rFonts w:hint="eastAsia"/>
                          <w:color w:val="000000" w:themeColor="text1"/>
                        </w:rPr>
                        <w:t>廣溫陶瓷</w:t>
                      </w:r>
                      <w:proofErr w:type="gramEnd"/>
                      <w:r w:rsidRPr="0015278B">
                        <w:rPr>
                          <w:rFonts w:hint="eastAsia"/>
                          <w:color w:val="000000" w:themeColor="text1"/>
                        </w:rPr>
                        <w:t>基板支撐型固態氧化物燃料電池元件及材料技術研發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>(5/5)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>，因真空磁</w:t>
                      </w:r>
                      <w:proofErr w:type="gramStart"/>
                      <w:r w:rsidRPr="0015278B">
                        <w:rPr>
                          <w:rFonts w:hint="eastAsia"/>
                          <w:color w:val="000000" w:themeColor="text1"/>
                        </w:rPr>
                        <w:t>控濺鍍機需</w:t>
                      </w:r>
                      <w:proofErr w:type="gramEnd"/>
                      <w:r w:rsidRPr="0015278B">
                        <w:rPr>
                          <w:rFonts w:hint="eastAsia"/>
                          <w:color w:val="000000" w:themeColor="text1"/>
                        </w:rPr>
                        <w:t>進行傳輸線材與溫控器之更換。</w:t>
                      </w:r>
                      <w:proofErr w:type="gramStart"/>
                      <w:r w:rsidRPr="0015278B">
                        <w:rPr>
                          <w:rFonts w:hint="eastAsia"/>
                          <w:color w:val="000000" w:themeColor="text1"/>
                        </w:rPr>
                        <w:t>請核示</w:t>
                      </w:r>
                      <w:proofErr w:type="gramEnd"/>
                      <w:r w:rsidRPr="0015278B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15278B" w:rsidRPr="0015278B" w:rsidRDefault="0015278B" w:rsidP="0015278B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color w:val="000000" w:themeColor="text1"/>
                        </w:rPr>
                      </w:pPr>
                      <w:r w:rsidRPr="0015278B">
                        <w:rPr>
                          <w:rFonts w:hint="eastAsia"/>
                          <w:color w:val="000000" w:themeColor="text1"/>
                        </w:rPr>
                        <w:t>小額採購理由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: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█</w:t>
                      </w:r>
                      <w:proofErr w:type="gramEnd"/>
                      <w:r w:rsidRPr="0015278B">
                        <w:rPr>
                          <w:rFonts w:hint="eastAsia"/>
                          <w:color w:val="000000" w:themeColor="text1"/>
                        </w:rPr>
                        <w:t>具特殊性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理由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:</w:t>
                      </w:r>
                      <w:r w:rsidRPr="0015278B">
                        <w:rPr>
                          <w:rFonts w:hint="eastAsia"/>
                        </w:rPr>
                        <w:t xml:space="preserve"> 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>因配合計畫執行須進行本所研製之八角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>SOFC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>電池片陽極層之鎳金屬濺</w:t>
                      </w:r>
                      <w:proofErr w:type="gramStart"/>
                      <w:r w:rsidRPr="0015278B">
                        <w:rPr>
                          <w:rFonts w:hint="eastAsia"/>
                          <w:color w:val="000000" w:themeColor="text1"/>
                        </w:rPr>
                        <w:t>鍍</w:t>
                      </w:r>
                      <w:proofErr w:type="gramEnd"/>
                      <w:r w:rsidRPr="0015278B">
                        <w:rPr>
                          <w:rFonts w:hint="eastAsia"/>
                          <w:color w:val="000000" w:themeColor="text1"/>
                        </w:rPr>
                        <w:t>，從而進行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>SOFC</w:t>
                      </w:r>
                      <w:r w:rsidRPr="0015278B">
                        <w:rPr>
                          <w:rFonts w:hint="eastAsia"/>
                          <w:color w:val="000000" w:themeColor="text1"/>
                        </w:rPr>
                        <w:t>電池片之效能改善與協助九豪公司進行電池片生產技術之優化，並有利於之後進行本所自行生產之電池堆組裝與測試。但目前因傳輸線材與溫控器發生故障，為了不延誤小型生產之排程，故申請小額採購。</w:t>
                      </w:r>
                    </w:p>
                  </w:txbxContent>
                </v:textbox>
              </v:shape>
            </w:pict>
          </mc:Fallback>
        </mc:AlternateContent>
      </w:r>
    </w:p>
    <w:p w:rsidR="006749ED" w:rsidRDefault="006749ED" w:rsidP="006749ED"/>
    <w:p w:rsidR="006749ED" w:rsidRDefault="006749ED" w:rsidP="006749ED"/>
    <w:p w:rsidR="000B3DCA" w:rsidRDefault="000B3DCA" w:rsidP="006749ED"/>
    <w:sectPr w:rsidR="000B3D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0572E"/>
    <w:multiLevelType w:val="hybridMultilevel"/>
    <w:tmpl w:val="BE626CFE"/>
    <w:lvl w:ilvl="0" w:tplc="6B143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ED"/>
    <w:rsid w:val="000B3DCA"/>
    <w:rsid w:val="0015278B"/>
    <w:rsid w:val="006749ED"/>
    <w:rsid w:val="008B49A7"/>
    <w:rsid w:val="00C413C2"/>
    <w:rsid w:val="00E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49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5278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49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527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謝佳吟</dc:creator>
  <cp:lastModifiedBy>黃貴貞</cp:lastModifiedBy>
  <cp:revision>2</cp:revision>
  <dcterms:created xsi:type="dcterms:W3CDTF">2018-11-26T08:04:00Z</dcterms:created>
  <dcterms:modified xsi:type="dcterms:W3CDTF">2018-11-26T08:04:00Z</dcterms:modified>
</cp:coreProperties>
</file>