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6C7" w:rsidRDefault="00883925" w:rsidP="00B57486">
      <w:pPr>
        <w:spacing w:line="500" w:lineRule="exact"/>
        <w:jc w:val="center"/>
        <w:rPr>
          <w:rFonts w:ascii="Times New Roman" w:eastAsia="標楷體" w:hAnsi="Times New Roman" w:cs="Times New Roman"/>
          <w:b/>
          <w:bCs/>
          <w:sz w:val="36"/>
          <w:szCs w:val="28"/>
          <w:lang w:eastAsia="zh-TW"/>
        </w:rPr>
      </w:pPr>
      <w:bookmarkStart w:id="0" w:name="_GoBack"/>
      <w:r w:rsidRPr="0084085B">
        <w:rPr>
          <w:rFonts w:ascii="Times New Roman" w:eastAsia="標楷體" w:hAnsi="Times New Roman" w:cs="Times New Roman"/>
          <w:b/>
          <w:bCs/>
          <w:sz w:val="36"/>
          <w:szCs w:val="28"/>
          <w:lang w:eastAsia="zh-TW"/>
        </w:rPr>
        <w:t>科技部</w:t>
      </w:r>
      <w:proofErr w:type="gramStart"/>
      <w:r w:rsidRPr="0084085B">
        <w:rPr>
          <w:rFonts w:ascii="Times New Roman" w:eastAsia="標楷體" w:hAnsi="Times New Roman" w:cs="Times New Roman"/>
          <w:b/>
          <w:bCs/>
          <w:sz w:val="36"/>
          <w:szCs w:val="28"/>
          <w:lang w:eastAsia="zh-TW"/>
        </w:rPr>
        <w:t>10</w:t>
      </w:r>
      <w:r w:rsidR="009A1ED0">
        <w:rPr>
          <w:rFonts w:ascii="Times New Roman" w:eastAsia="標楷體" w:hAnsi="Times New Roman" w:cs="Times New Roman"/>
          <w:b/>
          <w:bCs/>
          <w:sz w:val="36"/>
          <w:szCs w:val="28"/>
          <w:lang w:eastAsia="zh-TW"/>
        </w:rPr>
        <w:t>8</w:t>
      </w:r>
      <w:proofErr w:type="gramEnd"/>
      <w:r w:rsidRPr="0084085B">
        <w:rPr>
          <w:rFonts w:ascii="Times New Roman" w:eastAsia="標楷體" w:hAnsi="Times New Roman" w:cs="Times New Roman"/>
          <w:b/>
          <w:bCs/>
          <w:sz w:val="36"/>
          <w:szCs w:val="28"/>
          <w:lang w:eastAsia="zh-TW"/>
        </w:rPr>
        <w:t>年度</w:t>
      </w:r>
      <w:r w:rsidR="00A566C7">
        <w:rPr>
          <w:rFonts w:ascii="Times New Roman" w:eastAsia="標楷體" w:hAnsi="Times New Roman" w:cs="Times New Roman" w:hint="eastAsia"/>
          <w:b/>
          <w:bCs/>
          <w:sz w:val="36"/>
          <w:szCs w:val="28"/>
          <w:lang w:eastAsia="zh-TW"/>
        </w:rPr>
        <w:t>鼓勵</w:t>
      </w:r>
      <w:r w:rsidRPr="0084085B">
        <w:rPr>
          <w:rFonts w:ascii="Times New Roman" w:eastAsia="標楷體" w:hAnsi="Times New Roman" w:cs="Times New Roman"/>
          <w:b/>
          <w:bCs/>
          <w:sz w:val="36"/>
          <w:szCs w:val="28"/>
          <w:lang w:eastAsia="zh-TW"/>
        </w:rPr>
        <w:t>女性</w:t>
      </w:r>
      <w:r w:rsidR="00A566C7">
        <w:rPr>
          <w:rFonts w:ascii="Times New Roman" w:eastAsia="標楷體" w:hAnsi="Times New Roman" w:cs="Times New Roman" w:hint="eastAsia"/>
          <w:b/>
          <w:bCs/>
          <w:sz w:val="36"/>
          <w:szCs w:val="28"/>
          <w:lang w:eastAsia="zh-TW"/>
        </w:rPr>
        <w:t>從事</w:t>
      </w:r>
      <w:r w:rsidR="00A566C7">
        <w:rPr>
          <w:rFonts w:ascii="Times New Roman" w:eastAsia="標楷體" w:hAnsi="Times New Roman" w:cs="Times New Roman"/>
          <w:b/>
          <w:bCs/>
          <w:sz w:val="36"/>
          <w:szCs w:val="28"/>
          <w:lang w:eastAsia="zh-TW"/>
        </w:rPr>
        <w:t>科</w:t>
      </w:r>
      <w:r w:rsidR="00A566C7">
        <w:rPr>
          <w:rFonts w:ascii="Times New Roman" w:eastAsia="標楷體" w:hAnsi="Times New Roman" w:cs="Times New Roman" w:hint="eastAsia"/>
          <w:b/>
          <w:bCs/>
          <w:sz w:val="36"/>
          <w:szCs w:val="28"/>
          <w:lang w:eastAsia="zh-TW"/>
        </w:rPr>
        <w:t>學及技術</w:t>
      </w:r>
      <w:r w:rsidRPr="0084085B">
        <w:rPr>
          <w:rFonts w:ascii="Times New Roman" w:eastAsia="標楷體" w:hAnsi="Times New Roman" w:cs="Times New Roman"/>
          <w:b/>
          <w:bCs/>
          <w:sz w:val="36"/>
          <w:szCs w:val="28"/>
          <w:lang w:eastAsia="zh-TW"/>
        </w:rPr>
        <w:t>研究</w:t>
      </w:r>
      <w:r w:rsidR="00A566C7">
        <w:rPr>
          <w:rFonts w:ascii="Times New Roman" w:eastAsia="標楷體" w:hAnsi="Times New Roman" w:cs="Times New Roman" w:hint="eastAsia"/>
          <w:b/>
          <w:bCs/>
          <w:sz w:val="36"/>
          <w:szCs w:val="28"/>
          <w:lang w:eastAsia="zh-TW"/>
        </w:rPr>
        <w:t>專案</w:t>
      </w:r>
      <w:r w:rsidRPr="0084085B">
        <w:rPr>
          <w:rFonts w:ascii="Times New Roman" w:eastAsia="標楷體" w:hAnsi="Times New Roman" w:cs="Times New Roman"/>
          <w:b/>
          <w:bCs/>
          <w:sz w:val="36"/>
          <w:szCs w:val="28"/>
          <w:lang w:eastAsia="zh-TW"/>
        </w:rPr>
        <w:t>計畫</w:t>
      </w:r>
    </w:p>
    <w:bookmarkEnd w:id="0"/>
    <w:p w:rsidR="00883925" w:rsidRPr="0084085B" w:rsidRDefault="00883925" w:rsidP="00B57486">
      <w:pPr>
        <w:spacing w:line="500" w:lineRule="exact"/>
        <w:jc w:val="center"/>
        <w:rPr>
          <w:rFonts w:ascii="Times New Roman" w:eastAsia="標楷體" w:hAnsi="Times New Roman" w:cs="Times New Roman"/>
          <w:sz w:val="36"/>
          <w:szCs w:val="28"/>
          <w:lang w:eastAsia="zh-TW"/>
        </w:rPr>
      </w:pPr>
      <w:r w:rsidRPr="0084085B">
        <w:rPr>
          <w:rFonts w:ascii="Times New Roman" w:eastAsia="標楷體" w:hAnsi="Times New Roman" w:cs="Times New Roman"/>
          <w:b/>
          <w:bCs/>
          <w:sz w:val="36"/>
          <w:szCs w:val="28"/>
          <w:lang w:eastAsia="zh-TW"/>
        </w:rPr>
        <w:t>徵求公告</w:t>
      </w:r>
    </w:p>
    <w:p w:rsidR="00883925" w:rsidRPr="0084085B" w:rsidRDefault="00F57F84" w:rsidP="00983EFB">
      <w:pPr>
        <w:pStyle w:val="a3"/>
        <w:spacing w:before="100" w:beforeAutospacing="1" w:after="100" w:afterAutospacing="1" w:line="500" w:lineRule="exact"/>
        <w:ind w:left="113" w:right="113" w:firstLineChars="200" w:firstLine="552"/>
        <w:contextualSpacing/>
        <w:jc w:val="both"/>
        <w:rPr>
          <w:rFonts w:ascii="Times New Roman" w:hAnsi="Times New Roman" w:cs="Times New Roman"/>
          <w:spacing w:val="-2"/>
          <w:sz w:val="28"/>
          <w:szCs w:val="28"/>
          <w:lang w:eastAsia="zh-TW"/>
        </w:rPr>
      </w:pPr>
      <w:r w:rsidRPr="0084085B">
        <w:rPr>
          <w:rFonts w:ascii="Times New Roman" w:hAnsi="Times New Roman" w:cs="Times New Roman"/>
          <w:bCs/>
          <w:spacing w:val="-2"/>
          <w:sz w:val="28"/>
          <w:szCs w:val="28"/>
          <w:lang w:eastAsia="zh-TW"/>
        </w:rPr>
        <w:t>女性在科學</w:t>
      </w:r>
      <w:r w:rsidR="00B66BC3">
        <w:rPr>
          <w:rFonts w:ascii="Times New Roman" w:hAnsi="Times New Roman" w:cs="Times New Roman" w:hint="eastAsia"/>
          <w:bCs/>
          <w:spacing w:val="-2"/>
          <w:sz w:val="28"/>
          <w:szCs w:val="28"/>
          <w:lang w:eastAsia="zh-TW"/>
        </w:rPr>
        <w:t>及技術</w:t>
      </w:r>
      <w:r w:rsidRPr="0084085B">
        <w:rPr>
          <w:rFonts w:ascii="Times New Roman" w:hAnsi="Times New Roman" w:cs="Times New Roman"/>
          <w:bCs/>
          <w:spacing w:val="-2"/>
          <w:sz w:val="28"/>
          <w:szCs w:val="28"/>
          <w:lang w:eastAsia="zh-TW"/>
        </w:rPr>
        <w:t>領域</w:t>
      </w:r>
      <w:r>
        <w:rPr>
          <w:rFonts w:ascii="Times New Roman" w:hAnsi="Times New Roman" w:cs="Times New Roman" w:hint="eastAsia"/>
          <w:bCs/>
          <w:spacing w:val="-2"/>
          <w:sz w:val="28"/>
          <w:szCs w:val="28"/>
          <w:lang w:eastAsia="zh-TW"/>
        </w:rPr>
        <w:t>研究</w:t>
      </w:r>
      <w:r w:rsidRPr="0084085B">
        <w:rPr>
          <w:rFonts w:ascii="Times New Roman" w:hAnsi="Times New Roman" w:cs="Times New Roman"/>
          <w:bCs/>
          <w:spacing w:val="-2"/>
          <w:sz w:val="28"/>
          <w:szCs w:val="28"/>
          <w:lang w:eastAsia="zh-TW"/>
        </w:rPr>
        <w:t>的</w:t>
      </w:r>
      <w:r w:rsidR="0011787E">
        <w:rPr>
          <w:rFonts w:ascii="Times New Roman" w:hAnsi="Times New Roman" w:cs="Times New Roman" w:hint="eastAsia"/>
          <w:bCs/>
          <w:spacing w:val="-2"/>
          <w:sz w:val="28"/>
          <w:szCs w:val="28"/>
          <w:lang w:eastAsia="zh-TW"/>
        </w:rPr>
        <w:t>實力堅強且具貢獻</w:t>
      </w:r>
      <w:r>
        <w:rPr>
          <w:rFonts w:ascii="Times New Roman" w:hAnsi="Times New Roman" w:cs="Times New Roman" w:hint="eastAsia"/>
          <w:bCs/>
          <w:spacing w:val="-2"/>
          <w:sz w:val="28"/>
          <w:szCs w:val="28"/>
          <w:lang w:eastAsia="zh-TW"/>
        </w:rPr>
        <w:t>，但</w:t>
      </w:r>
      <w:r w:rsidR="0011787E">
        <w:rPr>
          <w:rFonts w:ascii="Times New Roman" w:hAnsi="Times New Roman" w:cs="Times New Roman"/>
          <w:bCs/>
          <w:spacing w:val="-2"/>
          <w:sz w:val="28"/>
          <w:szCs w:val="28"/>
          <w:lang w:eastAsia="zh-TW"/>
        </w:rPr>
        <w:t>因受到不同階段的</w:t>
      </w:r>
      <w:r w:rsidR="0011787E">
        <w:rPr>
          <w:rFonts w:ascii="Times New Roman" w:hAnsi="Times New Roman" w:cs="Times New Roman" w:hint="eastAsia"/>
          <w:bCs/>
          <w:spacing w:val="-2"/>
          <w:sz w:val="28"/>
          <w:szCs w:val="28"/>
          <w:lang w:eastAsia="zh-TW"/>
        </w:rPr>
        <w:t>外在挑戰</w:t>
      </w:r>
      <w:r w:rsidR="00883925" w:rsidRPr="0084085B">
        <w:rPr>
          <w:rFonts w:ascii="Times New Roman" w:hAnsi="Times New Roman" w:cs="Times New Roman"/>
          <w:bCs/>
          <w:spacing w:val="-2"/>
          <w:sz w:val="28"/>
          <w:szCs w:val="28"/>
          <w:lang w:eastAsia="zh-TW"/>
        </w:rPr>
        <w:t>，不斷從研究領域流失，產生女性進入</w:t>
      </w:r>
      <w:r w:rsidR="00A004AB">
        <w:rPr>
          <w:rFonts w:ascii="Times New Roman" w:hAnsi="Times New Roman" w:cs="Times New Roman" w:hint="eastAsia"/>
          <w:bCs/>
          <w:spacing w:val="-2"/>
          <w:sz w:val="28"/>
          <w:szCs w:val="28"/>
          <w:lang w:eastAsia="zh-TW"/>
        </w:rPr>
        <w:t>研究</w:t>
      </w:r>
      <w:r w:rsidR="00883925" w:rsidRPr="0084085B">
        <w:rPr>
          <w:rFonts w:ascii="Times New Roman" w:hAnsi="Times New Roman" w:cs="Times New Roman"/>
          <w:bCs/>
          <w:spacing w:val="-2"/>
          <w:sz w:val="28"/>
          <w:szCs w:val="28"/>
          <w:lang w:eastAsia="zh-TW"/>
        </w:rPr>
        <w:t>領域的管漏現象</w:t>
      </w:r>
      <w:r w:rsidR="00883925" w:rsidRPr="0084085B">
        <w:rPr>
          <w:rFonts w:ascii="Times New Roman" w:hAnsi="Times New Roman" w:cs="Times New Roman"/>
          <w:bCs/>
          <w:spacing w:val="-2"/>
          <w:sz w:val="28"/>
          <w:szCs w:val="28"/>
          <w:lang w:eastAsia="zh-TW"/>
        </w:rPr>
        <w:t>(leaky pipeline)</w:t>
      </w:r>
      <w:r w:rsidR="00883925" w:rsidRPr="0084085B">
        <w:rPr>
          <w:rFonts w:ascii="Times New Roman" w:hAnsi="Times New Roman" w:cs="Times New Roman"/>
          <w:bCs/>
          <w:spacing w:val="-2"/>
          <w:sz w:val="28"/>
          <w:szCs w:val="28"/>
          <w:lang w:eastAsia="zh-TW"/>
        </w:rPr>
        <w:t>，為</w:t>
      </w:r>
      <w:r w:rsidR="00291903">
        <w:rPr>
          <w:rFonts w:ascii="Times New Roman" w:hAnsi="Times New Roman" w:cs="Times New Roman" w:hint="eastAsia"/>
          <w:bCs/>
          <w:spacing w:val="-2"/>
          <w:sz w:val="28"/>
          <w:szCs w:val="28"/>
          <w:lang w:eastAsia="zh-TW"/>
        </w:rPr>
        <w:t>擴大</w:t>
      </w:r>
      <w:r w:rsidR="00535CDF">
        <w:rPr>
          <w:rFonts w:ascii="Times New Roman" w:hAnsi="Times New Roman" w:cs="Times New Roman" w:hint="eastAsia"/>
          <w:bCs/>
          <w:spacing w:val="-2"/>
          <w:sz w:val="28"/>
          <w:szCs w:val="28"/>
          <w:lang w:eastAsia="zh-TW"/>
        </w:rPr>
        <w:t>女性研究量能</w:t>
      </w:r>
      <w:r w:rsidR="002901C8">
        <w:rPr>
          <w:rFonts w:ascii="Times New Roman" w:hAnsi="Times New Roman" w:cs="Times New Roman"/>
          <w:bCs/>
          <w:spacing w:val="-2"/>
          <w:sz w:val="28"/>
          <w:szCs w:val="28"/>
          <w:lang w:eastAsia="zh-TW"/>
        </w:rPr>
        <w:t>，本部</w:t>
      </w:r>
      <w:r w:rsidR="002901C8" w:rsidRPr="002901C8">
        <w:rPr>
          <w:rFonts w:ascii="Times New Roman" w:hAnsi="Times New Roman" w:cs="Times New Roman"/>
          <w:spacing w:val="-2"/>
          <w:sz w:val="28"/>
          <w:szCs w:val="28"/>
          <w:lang w:eastAsia="zh-TW"/>
        </w:rPr>
        <w:t>特</w:t>
      </w:r>
      <w:r w:rsidR="002901C8" w:rsidRPr="00B66BC3">
        <w:rPr>
          <w:rFonts w:ascii="Times New Roman" w:hAnsi="Times New Roman" w:cs="Times New Roman"/>
          <w:spacing w:val="-2"/>
          <w:sz w:val="28"/>
          <w:szCs w:val="28"/>
          <w:lang w:eastAsia="zh-TW"/>
        </w:rPr>
        <w:t>規劃</w:t>
      </w:r>
      <w:r w:rsidR="000962BB">
        <w:rPr>
          <w:rFonts w:ascii="Times New Roman" w:hAnsi="Times New Roman" w:cs="Times New Roman" w:hint="eastAsia"/>
          <w:spacing w:val="-2"/>
          <w:sz w:val="28"/>
          <w:szCs w:val="28"/>
          <w:lang w:eastAsia="zh-TW"/>
        </w:rPr>
        <w:t>徵求</w:t>
      </w:r>
      <w:r w:rsidR="002901C8" w:rsidRPr="00B66BC3">
        <w:rPr>
          <w:rFonts w:ascii="Times New Roman" w:hAnsi="Times New Roman" w:cs="Times New Roman"/>
          <w:spacing w:val="-2"/>
          <w:sz w:val="28"/>
          <w:szCs w:val="28"/>
          <w:lang w:eastAsia="zh-TW"/>
        </w:rPr>
        <w:t>「</w:t>
      </w:r>
      <w:r w:rsidR="00B66BC3" w:rsidRPr="00B66BC3">
        <w:rPr>
          <w:rFonts w:ascii="Times New Roman" w:hAnsi="Times New Roman" w:cs="Times New Roman" w:hint="eastAsia"/>
          <w:bCs/>
          <w:spacing w:val="-2"/>
          <w:sz w:val="28"/>
          <w:szCs w:val="28"/>
          <w:lang w:eastAsia="zh-TW"/>
        </w:rPr>
        <w:t>鼓勵</w:t>
      </w:r>
      <w:r w:rsidR="00B66BC3" w:rsidRPr="00B66BC3">
        <w:rPr>
          <w:rFonts w:ascii="Times New Roman" w:hAnsi="Times New Roman" w:cs="Times New Roman"/>
          <w:bCs/>
          <w:spacing w:val="-2"/>
          <w:sz w:val="28"/>
          <w:szCs w:val="28"/>
          <w:lang w:eastAsia="zh-TW"/>
        </w:rPr>
        <w:t>女性</w:t>
      </w:r>
      <w:r w:rsidR="00B66BC3" w:rsidRPr="00B66BC3">
        <w:rPr>
          <w:rFonts w:ascii="Times New Roman" w:hAnsi="Times New Roman" w:cs="Times New Roman" w:hint="eastAsia"/>
          <w:bCs/>
          <w:spacing w:val="-2"/>
          <w:sz w:val="28"/>
          <w:szCs w:val="28"/>
          <w:lang w:eastAsia="zh-TW"/>
        </w:rPr>
        <w:t>從事</w:t>
      </w:r>
      <w:r w:rsidR="00B66BC3" w:rsidRPr="00B66BC3">
        <w:rPr>
          <w:rFonts w:ascii="Times New Roman" w:hAnsi="Times New Roman" w:cs="Times New Roman"/>
          <w:bCs/>
          <w:spacing w:val="-2"/>
          <w:sz w:val="28"/>
          <w:szCs w:val="28"/>
          <w:lang w:eastAsia="zh-TW"/>
        </w:rPr>
        <w:t>科</w:t>
      </w:r>
      <w:r w:rsidR="00B66BC3" w:rsidRPr="00B66BC3">
        <w:rPr>
          <w:rFonts w:ascii="Times New Roman" w:hAnsi="Times New Roman" w:cs="Times New Roman" w:hint="eastAsia"/>
          <w:bCs/>
          <w:spacing w:val="-2"/>
          <w:sz w:val="28"/>
          <w:szCs w:val="28"/>
          <w:lang w:eastAsia="zh-TW"/>
        </w:rPr>
        <w:t>學及技術</w:t>
      </w:r>
      <w:r w:rsidR="00B66BC3" w:rsidRPr="00B66BC3">
        <w:rPr>
          <w:rFonts w:ascii="Times New Roman" w:hAnsi="Times New Roman" w:cs="Times New Roman"/>
          <w:bCs/>
          <w:spacing w:val="-2"/>
          <w:sz w:val="28"/>
          <w:szCs w:val="28"/>
          <w:lang w:eastAsia="zh-TW"/>
        </w:rPr>
        <w:t>研究</w:t>
      </w:r>
      <w:r w:rsidR="00B66BC3" w:rsidRPr="00B66BC3">
        <w:rPr>
          <w:rFonts w:ascii="Times New Roman" w:hAnsi="Times New Roman" w:cs="Times New Roman" w:hint="eastAsia"/>
          <w:bCs/>
          <w:spacing w:val="-2"/>
          <w:sz w:val="28"/>
          <w:szCs w:val="28"/>
          <w:lang w:eastAsia="zh-TW"/>
        </w:rPr>
        <w:t>專案</w:t>
      </w:r>
      <w:r w:rsidR="002901C8" w:rsidRPr="00B66BC3">
        <w:rPr>
          <w:rFonts w:ascii="Times New Roman" w:hAnsi="Times New Roman" w:cs="Times New Roman"/>
          <w:spacing w:val="-2"/>
          <w:sz w:val="28"/>
          <w:szCs w:val="28"/>
          <w:lang w:eastAsia="zh-TW"/>
        </w:rPr>
        <w:t>計</w:t>
      </w:r>
      <w:r w:rsidR="002901C8" w:rsidRPr="002901C8">
        <w:rPr>
          <w:rFonts w:ascii="Times New Roman" w:hAnsi="Times New Roman" w:cs="Times New Roman"/>
          <w:spacing w:val="-2"/>
          <w:sz w:val="28"/>
          <w:szCs w:val="28"/>
          <w:lang w:eastAsia="zh-TW"/>
        </w:rPr>
        <w:t>畫</w:t>
      </w:r>
      <w:r w:rsidR="00535CDF">
        <w:rPr>
          <w:rFonts w:ascii="Times New Roman" w:hAnsi="Times New Roman" w:cs="Times New Roman" w:hint="eastAsia"/>
          <w:spacing w:val="-2"/>
          <w:sz w:val="28"/>
          <w:szCs w:val="28"/>
          <w:lang w:eastAsia="zh-TW"/>
        </w:rPr>
        <w:t>」</w:t>
      </w:r>
      <w:r w:rsidR="000962BB">
        <w:rPr>
          <w:rFonts w:ascii="Times New Roman" w:hAnsi="Times New Roman" w:cs="Times New Roman"/>
          <w:spacing w:val="-2"/>
          <w:sz w:val="28"/>
          <w:szCs w:val="28"/>
          <w:lang w:eastAsia="zh-TW"/>
        </w:rPr>
        <w:t>（以下簡稱本計畫）</w:t>
      </w:r>
      <w:r w:rsidR="002901C8">
        <w:rPr>
          <w:rFonts w:ascii="Times New Roman" w:hAnsi="Times New Roman" w:cs="Times New Roman" w:hint="eastAsia"/>
          <w:spacing w:val="-2"/>
          <w:sz w:val="28"/>
          <w:szCs w:val="28"/>
          <w:lang w:eastAsia="zh-TW"/>
        </w:rPr>
        <w:t>，</w:t>
      </w:r>
      <w:r w:rsidR="001C3EBD">
        <w:rPr>
          <w:rFonts w:ascii="Times New Roman" w:hAnsi="Times New Roman" w:cs="Times New Roman"/>
          <w:bCs/>
          <w:spacing w:val="-2"/>
          <w:sz w:val="28"/>
          <w:szCs w:val="28"/>
          <w:lang w:eastAsia="zh-TW"/>
        </w:rPr>
        <w:t>鼓勵及支持</w:t>
      </w:r>
      <w:r w:rsidR="00883925" w:rsidRPr="0084085B">
        <w:rPr>
          <w:rFonts w:ascii="Times New Roman" w:hAnsi="Times New Roman" w:cs="Times New Roman"/>
          <w:bCs/>
          <w:spacing w:val="-2"/>
          <w:sz w:val="28"/>
          <w:szCs w:val="28"/>
          <w:lang w:eastAsia="zh-TW"/>
        </w:rPr>
        <w:t>女性投入科學</w:t>
      </w:r>
      <w:r w:rsidR="00B66BC3">
        <w:rPr>
          <w:rFonts w:ascii="Times New Roman" w:hAnsi="Times New Roman" w:cs="Times New Roman" w:hint="eastAsia"/>
          <w:bCs/>
          <w:spacing w:val="-2"/>
          <w:sz w:val="28"/>
          <w:szCs w:val="28"/>
          <w:lang w:eastAsia="zh-TW"/>
        </w:rPr>
        <w:t>及技術</w:t>
      </w:r>
      <w:r w:rsidR="00883925" w:rsidRPr="0084085B">
        <w:rPr>
          <w:rFonts w:ascii="Times New Roman" w:hAnsi="Times New Roman" w:cs="Times New Roman"/>
          <w:bCs/>
          <w:spacing w:val="-2"/>
          <w:sz w:val="28"/>
          <w:szCs w:val="28"/>
          <w:lang w:eastAsia="zh-TW"/>
        </w:rPr>
        <w:t>研究生涯，擴大女性研發能量，提升我國整體科技發展動能。</w:t>
      </w:r>
    </w:p>
    <w:p w:rsidR="00F76CD0" w:rsidRDefault="0084085B" w:rsidP="00B57486">
      <w:pPr>
        <w:pStyle w:val="a5"/>
        <w:numPr>
          <w:ilvl w:val="0"/>
          <w:numId w:val="1"/>
        </w:numPr>
        <w:tabs>
          <w:tab w:val="left" w:pos="567"/>
        </w:tabs>
        <w:spacing w:line="500" w:lineRule="exact"/>
        <w:ind w:leftChars="0"/>
        <w:rPr>
          <w:rFonts w:ascii="Times New Roman" w:eastAsia="標楷體" w:hAnsi="Times New Roman" w:cs="Times New Roman"/>
          <w:b/>
          <w:sz w:val="28"/>
          <w:szCs w:val="28"/>
          <w:lang w:eastAsia="zh-TW"/>
        </w:rPr>
      </w:pPr>
      <w:r w:rsidRPr="0084085B">
        <w:rPr>
          <w:rFonts w:ascii="Times New Roman" w:eastAsia="標楷體" w:hAnsi="Times New Roman" w:cs="Times New Roman"/>
          <w:b/>
          <w:sz w:val="28"/>
          <w:szCs w:val="28"/>
          <w:lang w:eastAsia="zh-TW"/>
        </w:rPr>
        <w:t>申請機構與計畫主持人（申請人）資格</w:t>
      </w:r>
    </w:p>
    <w:p w:rsidR="00F76CD0" w:rsidRPr="00F76CD0" w:rsidRDefault="00F76CD0" w:rsidP="00B57486">
      <w:pPr>
        <w:pStyle w:val="a5"/>
        <w:numPr>
          <w:ilvl w:val="0"/>
          <w:numId w:val="2"/>
        </w:numPr>
        <w:tabs>
          <w:tab w:val="left" w:pos="709"/>
        </w:tabs>
        <w:spacing w:line="500" w:lineRule="exact"/>
        <w:ind w:leftChars="0" w:left="709"/>
        <w:rPr>
          <w:rFonts w:ascii="Times New Roman" w:eastAsia="標楷體" w:hAnsi="Times New Roman" w:cs="Times New Roman"/>
          <w:b/>
          <w:sz w:val="28"/>
          <w:szCs w:val="28"/>
          <w:lang w:eastAsia="zh-TW"/>
        </w:rPr>
      </w:pPr>
      <w:r w:rsidRPr="00F76CD0">
        <w:rPr>
          <w:rFonts w:ascii="Times New Roman" w:eastAsia="標楷體" w:hAnsi="Times New Roman" w:cs="Times New Roman" w:hint="eastAsia"/>
          <w:sz w:val="28"/>
          <w:szCs w:val="28"/>
          <w:lang w:eastAsia="zh-TW"/>
        </w:rPr>
        <w:t>申請機構：須為本部專題研究計畫之</w:t>
      </w:r>
      <w:r w:rsidR="00534DEC">
        <w:rPr>
          <w:rFonts w:ascii="Times New Roman" w:eastAsia="標楷體" w:hAnsi="Times New Roman" w:cs="Times New Roman" w:hint="eastAsia"/>
          <w:sz w:val="28"/>
          <w:szCs w:val="28"/>
          <w:lang w:eastAsia="zh-TW"/>
        </w:rPr>
        <w:t>受補助單位</w:t>
      </w:r>
      <w:r w:rsidRPr="00F76CD0">
        <w:rPr>
          <w:rFonts w:ascii="Times New Roman" w:eastAsia="標楷體" w:hAnsi="Times New Roman" w:cs="Times New Roman" w:hint="eastAsia"/>
          <w:sz w:val="28"/>
          <w:szCs w:val="28"/>
          <w:lang w:eastAsia="zh-TW"/>
        </w:rPr>
        <w:t>。</w:t>
      </w:r>
    </w:p>
    <w:p w:rsidR="00F76CD0" w:rsidRPr="00F76CD0" w:rsidRDefault="00B762BD" w:rsidP="00B57486">
      <w:pPr>
        <w:pStyle w:val="a5"/>
        <w:numPr>
          <w:ilvl w:val="0"/>
          <w:numId w:val="2"/>
        </w:numPr>
        <w:tabs>
          <w:tab w:val="left" w:pos="709"/>
        </w:tabs>
        <w:spacing w:line="500" w:lineRule="exact"/>
        <w:ind w:leftChars="0" w:left="709"/>
        <w:rPr>
          <w:rFonts w:ascii="Times New Roman" w:eastAsia="標楷體" w:hAnsi="Times New Roman" w:cs="Times New Roman"/>
          <w:b/>
          <w:sz w:val="28"/>
          <w:szCs w:val="28"/>
          <w:lang w:eastAsia="zh-TW"/>
        </w:rPr>
      </w:pPr>
      <w:r>
        <w:rPr>
          <w:rFonts w:ascii="Times New Roman" w:eastAsia="標楷體" w:hAnsi="Times New Roman" w:cs="Times New Roman" w:hint="eastAsia"/>
          <w:sz w:val="28"/>
          <w:szCs w:val="28"/>
          <w:lang w:eastAsia="zh-TW"/>
        </w:rPr>
        <w:t>計畫主持人資格：須符合本部補助專題研究計畫作業要點之規定</w:t>
      </w:r>
      <w:r w:rsidR="00F76CD0" w:rsidRPr="00F76CD0">
        <w:rPr>
          <w:rFonts w:ascii="Times New Roman" w:eastAsia="標楷體" w:hAnsi="Times New Roman" w:cs="Times New Roman" w:hint="eastAsia"/>
          <w:sz w:val="28"/>
          <w:szCs w:val="28"/>
          <w:lang w:eastAsia="zh-TW"/>
        </w:rPr>
        <w:t>，且符合以下情形之</w:t>
      </w:r>
      <w:proofErr w:type="gramStart"/>
      <w:r w:rsidR="00F76CD0" w:rsidRPr="00F76CD0">
        <w:rPr>
          <w:rFonts w:ascii="Times New Roman" w:eastAsia="標楷體" w:hAnsi="Times New Roman" w:cs="Times New Roman" w:hint="eastAsia"/>
          <w:sz w:val="28"/>
          <w:szCs w:val="28"/>
          <w:lang w:eastAsia="zh-TW"/>
        </w:rPr>
        <w:t>一</w:t>
      </w:r>
      <w:proofErr w:type="gramEnd"/>
      <w:r w:rsidR="00F76CD0" w:rsidRPr="00F76CD0">
        <w:rPr>
          <w:rFonts w:ascii="Times New Roman" w:eastAsia="標楷體" w:hAnsi="Times New Roman" w:cs="Times New Roman" w:hint="eastAsia"/>
          <w:sz w:val="28"/>
          <w:szCs w:val="28"/>
          <w:lang w:eastAsia="zh-TW"/>
        </w:rPr>
        <w:t>者：</w:t>
      </w:r>
    </w:p>
    <w:p w:rsidR="00F76CD0" w:rsidRPr="00F76CD0" w:rsidRDefault="00F76CD0" w:rsidP="00B57486">
      <w:pPr>
        <w:pStyle w:val="a5"/>
        <w:numPr>
          <w:ilvl w:val="0"/>
          <w:numId w:val="5"/>
        </w:numPr>
        <w:tabs>
          <w:tab w:val="left" w:pos="426"/>
        </w:tabs>
        <w:spacing w:line="500" w:lineRule="exact"/>
        <w:ind w:leftChars="0" w:left="851" w:hanging="284"/>
        <w:rPr>
          <w:rFonts w:ascii="Times New Roman" w:eastAsia="標楷體" w:hAnsi="Times New Roman" w:cs="Times New Roman"/>
          <w:b/>
          <w:sz w:val="28"/>
          <w:szCs w:val="28"/>
          <w:lang w:eastAsia="zh-TW"/>
        </w:rPr>
      </w:pPr>
      <w:r w:rsidRPr="00F76CD0">
        <w:rPr>
          <w:rFonts w:ascii="Times New Roman" w:eastAsia="標楷體" w:hAnsi="Times New Roman" w:cs="Times New Roman" w:hint="eastAsia"/>
          <w:sz w:val="28"/>
          <w:szCs w:val="28"/>
          <w:lang w:eastAsia="zh-TW"/>
        </w:rPr>
        <w:t>從未申請本部專題</w:t>
      </w:r>
      <w:r w:rsidR="00222AAE">
        <w:rPr>
          <w:rFonts w:ascii="Times New Roman" w:eastAsia="標楷體" w:hAnsi="Times New Roman" w:cs="Times New Roman" w:hint="eastAsia"/>
          <w:sz w:val="28"/>
          <w:szCs w:val="28"/>
          <w:lang w:eastAsia="zh-TW"/>
        </w:rPr>
        <w:t>研究</w:t>
      </w:r>
      <w:r w:rsidRPr="00F76CD0">
        <w:rPr>
          <w:rFonts w:ascii="Times New Roman" w:eastAsia="標楷體" w:hAnsi="Times New Roman" w:cs="Times New Roman" w:hint="eastAsia"/>
          <w:sz w:val="28"/>
          <w:szCs w:val="28"/>
          <w:lang w:eastAsia="zh-TW"/>
        </w:rPr>
        <w:t>計畫之女性研究</w:t>
      </w:r>
      <w:r w:rsidR="00B66BC3">
        <w:rPr>
          <w:rFonts w:ascii="Times New Roman" w:eastAsia="標楷體" w:hAnsi="Times New Roman" w:cs="Times New Roman" w:hint="eastAsia"/>
          <w:sz w:val="28"/>
          <w:szCs w:val="28"/>
          <w:lang w:eastAsia="zh-TW"/>
        </w:rPr>
        <w:t>人員</w:t>
      </w:r>
    </w:p>
    <w:p w:rsidR="000E6E20" w:rsidRPr="00B762BD" w:rsidRDefault="000E6E20" w:rsidP="00B762BD">
      <w:pPr>
        <w:pStyle w:val="a5"/>
        <w:numPr>
          <w:ilvl w:val="0"/>
          <w:numId w:val="5"/>
        </w:numPr>
        <w:tabs>
          <w:tab w:val="left" w:pos="426"/>
        </w:tabs>
        <w:spacing w:line="500" w:lineRule="exact"/>
        <w:ind w:leftChars="0" w:left="851" w:hanging="284"/>
        <w:rPr>
          <w:rFonts w:ascii="Times New Roman" w:eastAsia="標楷體" w:hAnsi="Times New Roman" w:cs="Times New Roman"/>
          <w:b/>
          <w:sz w:val="28"/>
          <w:szCs w:val="28"/>
          <w:lang w:eastAsia="zh-TW"/>
        </w:rPr>
      </w:pPr>
      <w:r w:rsidRPr="00D70E2F">
        <w:rPr>
          <w:rFonts w:ascii="Times New Roman" w:eastAsia="標楷體" w:hAnsi="Times New Roman" w:cs="Times New Roman" w:hint="eastAsia"/>
          <w:sz w:val="28"/>
          <w:szCs w:val="28"/>
          <w:lang w:eastAsia="zh-TW"/>
        </w:rPr>
        <w:t>近</w:t>
      </w:r>
      <w:r w:rsidR="00C646E9" w:rsidRPr="00D70E2F">
        <w:rPr>
          <w:rFonts w:ascii="Times New Roman" w:eastAsia="標楷體" w:hAnsi="Times New Roman" w:cs="Times New Roman" w:hint="eastAsia"/>
          <w:sz w:val="28"/>
          <w:szCs w:val="28"/>
          <w:lang w:eastAsia="zh-TW"/>
        </w:rPr>
        <w:t>3</w:t>
      </w:r>
      <w:r w:rsidR="002D789D" w:rsidRPr="00D70E2F">
        <w:rPr>
          <w:rFonts w:ascii="Times New Roman" w:eastAsia="標楷體" w:hAnsi="Times New Roman" w:cs="Times New Roman" w:hint="eastAsia"/>
          <w:sz w:val="28"/>
          <w:szCs w:val="28"/>
          <w:lang w:eastAsia="zh-TW"/>
        </w:rPr>
        <w:t>年未執行</w:t>
      </w:r>
      <w:r w:rsidRPr="00D70E2F">
        <w:rPr>
          <w:rFonts w:ascii="Times New Roman" w:eastAsia="標楷體" w:hAnsi="Times New Roman" w:cs="Times New Roman" w:hint="eastAsia"/>
          <w:sz w:val="28"/>
          <w:szCs w:val="28"/>
          <w:lang w:eastAsia="zh-TW"/>
        </w:rPr>
        <w:t>本部專題</w:t>
      </w:r>
      <w:r w:rsidR="00222AAE" w:rsidRPr="00D70E2F">
        <w:rPr>
          <w:rFonts w:ascii="Times New Roman" w:eastAsia="標楷體" w:hAnsi="Times New Roman" w:cs="Times New Roman" w:hint="eastAsia"/>
          <w:sz w:val="28"/>
          <w:szCs w:val="28"/>
          <w:lang w:eastAsia="zh-TW"/>
        </w:rPr>
        <w:t>研究</w:t>
      </w:r>
      <w:r w:rsidRPr="00D70E2F">
        <w:rPr>
          <w:rFonts w:ascii="Times New Roman" w:eastAsia="標楷體" w:hAnsi="Times New Roman" w:cs="Times New Roman" w:hint="eastAsia"/>
          <w:sz w:val="28"/>
          <w:szCs w:val="28"/>
          <w:lang w:eastAsia="zh-TW"/>
        </w:rPr>
        <w:t>計畫之女性</w:t>
      </w:r>
      <w:r w:rsidRPr="000E6E20">
        <w:rPr>
          <w:rFonts w:ascii="Times New Roman" w:eastAsia="標楷體" w:hAnsi="Times New Roman" w:cs="Times New Roman" w:hint="eastAsia"/>
          <w:sz w:val="28"/>
          <w:szCs w:val="28"/>
          <w:lang w:eastAsia="zh-TW"/>
        </w:rPr>
        <w:t>研究</w:t>
      </w:r>
      <w:r w:rsidR="00B66BC3">
        <w:rPr>
          <w:rFonts w:ascii="Times New Roman" w:eastAsia="標楷體" w:hAnsi="Times New Roman" w:cs="Times New Roman" w:hint="eastAsia"/>
          <w:sz w:val="28"/>
          <w:szCs w:val="28"/>
          <w:lang w:eastAsia="zh-TW"/>
        </w:rPr>
        <w:t>人員</w:t>
      </w:r>
    </w:p>
    <w:p w:rsidR="0084085B" w:rsidRDefault="0084085B" w:rsidP="00B57486">
      <w:pPr>
        <w:pStyle w:val="a5"/>
        <w:numPr>
          <w:ilvl w:val="0"/>
          <w:numId w:val="1"/>
        </w:numPr>
        <w:tabs>
          <w:tab w:val="left" w:pos="567"/>
        </w:tabs>
        <w:spacing w:line="500" w:lineRule="exact"/>
        <w:ind w:leftChars="0"/>
        <w:rPr>
          <w:rFonts w:ascii="Times New Roman" w:eastAsia="標楷體" w:hAnsi="Times New Roman" w:cs="Times New Roman"/>
          <w:b/>
          <w:sz w:val="28"/>
          <w:szCs w:val="28"/>
          <w:lang w:eastAsia="zh-TW"/>
        </w:rPr>
      </w:pPr>
      <w:r w:rsidRPr="0084085B">
        <w:rPr>
          <w:rFonts w:ascii="Times New Roman" w:eastAsia="標楷體" w:hAnsi="Times New Roman" w:cs="Times New Roman"/>
          <w:b/>
          <w:sz w:val="28"/>
          <w:szCs w:val="28"/>
          <w:lang w:eastAsia="zh-TW"/>
        </w:rPr>
        <w:t>研究計畫類型</w:t>
      </w:r>
    </w:p>
    <w:p w:rsidR="000E6E20" w:rsidRPr="000E6E20" w:rsidRDefault="000E6E20" w:rsidP="00983EFB">
      <w:pPr>
        <w:pStyle w:val="a5"/>
        <w:tabs>
          <w:tab w:val="left" w:pos="567"/>
        </w:tabs>
        <w:spacing w:line="500" w:lineRule="exact"/>
        <w:ind w:leftChars="0"/>
        <w:rPr>
          <w:rFonts w:ascii="Times New Roman" w:eastAsia="標楷體" w:hAnsi="Times New Roman" w:cs="Times New Roman"/>
          <w:sz w:val="28"/>
          <w:szCs w:val="28"/>
          <w:lang w:eastAsia="zh-TW"/>
        </w:rPr>
      </w:pPr>
      <w:r w:rsidRPr="000E6E20">
        <w:rPr>
          <w:rFonts w:ascii="Times New Roman" w:eastAsia="標楷體" w:hAnsi="Times New Roman" w:cs="Times New Roman" w:hint="eastAsia"/>
          <w:sz w:val="28"/>
          <w:szCs w:val="28"/>
          <w:lang w:eastAsia="zh-TW"/>
        </w:rPr>
        <w:t>本</w:t>
      </w:r>
      <w:r w:rsidRPr="000E6E20">
        <w:rPr>
          <w:rFonts w:ascii="Times New Roman" w:eastAsia="標楷體" w:hAnsi="Times New Roman" w:cs="Times New Roman"/>
          <w:sz w:val="28"/>
          <w:szCs w:val="28"/>
          <w:lang w:eastAsia="zh-TW"/>
        </w:rPr>
        <w:t>計畫為個別型研究</w:t>
      </w:r>
      <w:r w:rsidRPr="000E6E20">
        <w:rPr>
          <w:rFonts w:ascii="Times New Roman" w:eastAsia="標楷體" w:hAnsi="Times New Roman" w:cs="Times New Roman" w:hint="eastAsia"/>
          <w:sz w:val="28"/>
          <w:szCs w:val="28"/>
          <w:lang w:eastAsia="zh-TW"/>
        </w:rPr>
        <w:t>計畫。</w:t>
      </w:r>
    </w:p>
    <w:p w:rsidR="0084085B" w:rsidRPr="000E6E20" w:rsidRDefault="0084085B" w:rsidP="00B57486">
      <w:pPr>
        <w:pStyle w:val="a5"/>
        <w:numPr>
          <w:ilvl w:val="0"/>
          <w:numId w:val="1"/>
        </w:numPr>
        <w:tabs>
          <w:tab w:val="left" w:pos="567"/>
        </w:tabs>
        <w:spacing w:line="500" w:lineRule="exact"/>
        <w:ind w:leftChars="0"/>
        <w:rPr>
          <w:rFonts w:ascii="Times New Roman" w:eastAsia="標楷體" w:hAnsi="Times New Roman" w:cs="Times New Roman"/>
          <w:b/>
          <w:sz w:val="28"/>
          <w:szCs w:val="28"/>
          <w:lang w:eastAsia="zh-TW"/>
        </w:rPr>
      </w:pPr>
      <w:r w:rsidRPr="0084085B">
        <w:rPr>
          <w:rFonts w:ascii="Times New Roman" w:eastAsia="標楷體" w:hAnsi="Times New Roman" w:cs="Times New Roman"/>
          <w:b/>
          <w:bCs/>
          <w:sz w:val="28"/>
          <w:szCs w:val="28"/>
          <w:lang w:eastAsia="zh-TW"/>
        </w:rPr>
        <w:t>經費補助項目</w:t>
      </w:r>
    </w:p>
    <w:p w:rsidR="000E6E20" w:rsidRPr="000E6E20" w:rsidRDefault="000E6E20" w:rsidP="000E6E20">
      <w:pPr>
        <w:pStyle w:val="a5"/>
        <w:tabs>
          <w:tab w:val="left" w:pos="567"/>
        </w:tabs>
        <w:spacing w:line="500" w:lineRule="exact"/>
        <w:ind w:leftChars="0"/>
        <w:rPr>
          <w:rFonts w:ascii="Times New Roman" w:eastAsia="標楷體" w:hAnsi="Times New Roman" w:cs="Times New Roman"/>
          <w:sz w:val="28"/>
          <w:szCs w:val="28"/>
          <w:lang w:eastAsia="zh-TW"/>
        </w:rPr>
      </w:pPr>
      <w:r w:rsidRPr="000E6E20">
        <w:rPr>
          <w:rFonts w:ascii="Times New Roman" w:eastAsia="標楷體" w:hAnsi="Times New Roman" w:cs="Times New Roman"/>
          <w:sz w:val="28"/>
          <w:szCs w:val="28"/>
          <w:lang w:eastAsia="zh-TW"/>
        </w:rPr>
        <w:t>經費補助項目依本部補助專題研究計畫作業要點規定辦理</w:t>
      </w:r>
      <w:r>
        <w:rPr>
          <w:rFonts w:ascii="Times New Roman" w:eastAsia="標楷體" w:hAnsi="Times New Roman" w:cs="Times New Roman" w:hint="eastAsia"/>
          <w:sz w:val="28"/>
          <w:szCs w:val="28"/>
          <w:lang w:eastAsia="zh-TW"/>
        </w:rPr>
        <w:t>。</w:t>
      </w:r>
    </w:p>
    <w:p w:rsidR="0084085B" w:rsidRPr="000E6E20" w:rsidRDefault="0084085B" w:rsidP="00B57486">
      <w:pPr>
        <w:pStyle w:val="a5"/>
        <w:numPr>
          <w:ilvl w:val="0"/>
          <w:numId w:val="1"/>
        </w:numPr>
        <w:tabs>
          <w:tab w:val="left" w:pos="567"/>
        </w:tabs>
        <w:spacing w:line="500" w:lineRule="exact"/>
        <w:ind w:leftChars="0"/>
        <w:rPr>
          <w:rFonts w:ascii="Times New Roman" w:eastAsia="標楷體" w:hAnsi="Times New Roman" w:cs="Times New Roman"/>
          <w:b/>
          <w:sz w:val="28"/>
          <w:szCs w:val="28"/>
          <w:lang w:eastAsia="zh-TW"/>
        </w:rPr>
      </w:pPr>
      <w:r w:rsidRPr="0084085B">
        <w:rPr>
          <w:rFonts w:ascii="Times New Roman" w:eastAsia="標楷體" w:hAnsi="Times New Roman" w:cs="Times New Roman"/>
          <w:b/>
          <w:bCs/>
          <w:sz w:val="28"/>
          <w:szCs w:val="28"/>
          <w:lang w:eastAsia="zh-TW"/>
        </w:rPr>
        <w:t>申請方式、時間及執行期間</w:t>
      </w:r>
    </w:p>
    <w:p w:rsidR="000E6E20" w:rsidRDefault="00CF72E0" w:rsidP="0024276A">
      <w:pPr>
        <w:pStyle w:val="a5"/>
        <w:numPr>
          <w:ilvl w:val="0"/>
          <w:numId w:val="6"/>
        </w:numPr>
        <w:tabs>
          <w:tab w:val="left" w:pos="567"/>
        </w:tabs>
        <w:spacing w:line="500" w:lineRule="exact"/>
        <w:ind w:leftChars="0"/>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本專案計畫</w:t>
      </w:r>
      <w:r w:rsidR="000E6E20">
        <w:rPr>
          <w:rFonts w:ascii="Times New Roman" w:eastAsia="標楷體" w:hAnsi="Times New Roman" w:cs="Times New Roman" w:hint="eastAsia"/>
          <w:sz w:val="28"/>
          <w:szCs w:val="28"/>
          <w:lang w:eastAsia="zh-TW"/>
        </w:rPr>
        <w:t>每一計畫</w:t>
      </w:r>
      <w:proofErr w:type="gramStart"/>
      <w:r w:rsidR="000E6E20">
        <w:rPr>
          <w:rFonts w:ascii="Times New Roman" w:eastAsia="標楷體" w:hAnsi="Times New Roman" w:cs="Times New Roman" w:hint="eastAsia"/>
          <w:sz w:val="28"/>
          <w:szCs w:val="28"/>
          <w:lang w:eastAsia="zh-TW"/>
        </w:rPr>
        <w:t>主持人限提</w:t>
      </w:r>
      <w:r w:rsidR="000E6E20">
        <w:rPr>
          <w:rFonts w:ascii="Times New Roman" w:eastAsia="標楷體" w:hAnsi="Times New Roman" w:cs="Times New Roman" w:hint="eastAsia"/>
          <w:sz w:val="28"/>
          <w:szCs w:val="28"/>
          <w:lang w:eastAsia="zh-TW"/>
        </w:rPr>
        <w:t>1</w:t>
      </w:r>
      <w:r w:rsidR="000E6E20">
        <w:rPr>
          <w:rFonts w:ascii="Times New Roman" w:eastAsia="標楷體" w:hAnsi="Times New Roman" w:cs="Times New Roman" w:hint="eastAsia"/>
          <w:sz w:val="28"/>
          <w:szCs w:val="28"/>
          <w:lang w:eastAsia="zh-TW"/>
        </w:rPr>
        <w:t>件</w:t>
      </w:r>
      <w:proofErr w:type="gramEnd"/>
      <w:r w:rsidR="000E6E20" w:rsidRPr="000E6E20">
        <w:rPr>
          <w:rFonts w:ascii="Times New Roman" w:eastAsia="標楷體" w:hAnsi="Times New Roman" w:cs="Times New Roman" w:hint="eastAsia"/>
          <w:sz w:val="28"/>
          <w:szCs w:val="28"/>
          <w:lang w:eastAsia="zh-TW"/>
        </w:rPr>
        <w:t>1</w:t>
      </w:r>
      <w:r w:rsidR="000E6E20" w:rsidRPr="000E6E20">
        <w:rPr>
          <w:rFonts w:ascii="Times New Roman" w:eastAsia="標楷體" w:hAnsi="Times New Roman" w:cs="Times New Roman" w:hint="eastAsia"/>
          <w:sz w:val="28"/>
          <w:szCs w:val="28"/>
          <w:lang w:eastAsia="zh-TW"/>
        </w:rPr>
        <w:t>年期申請案。</w:t>
      </w:r>
    </w:p>
    <w:p w:rsidR="000E6E20" w:rsidRDefault="000E6E20" w:rsidP="000E6E20">
      <w:pPr>
        <w:pStyle w:val="a5"/>
        <w:numPr>
          <w:ilvl w:val="0"/>
          <w:numId w:val="6"/>
        </w:numPr>
        <w:tabs>
          <w:tab w:val="left" w:pos="567"/>
        </w:tabs>
        <w:spacing w:line="500" w:lineRule="exact"/>
        <w:ind w:leftChars="0"/>
        <w:rPr>
          <w:rFonts w:ascii="Times New Roman" w:eastAsia="標楷體" w:hAnsi="Times New Roman" w:cs="Times New Roman"/>
          <w:sz w:val="28"/>
          <w:szCs w:val="28"/>
          <w:lang w:eastAsia="zh-TW"/>
        </w:rPr>
      </w:pPr>
      <w:r w:rsidRPr="000E6E20">
        <w:rPr>
          <w:rFonts w:ascii="Times New Roman" w:eastAsia="標楷體" w:hAnsi="Times New Roman" w:cs="Times New Roman" w:hint="eastAsia"/>
          <w:sz w:val="28"/>
          <w:szCs w:val="28"/>
          <w:lang w:eastAsia="zh-TW"/>
        </w:rPr>
        <w:t>申請</w:t>
      </w:r>
      <w:r w:rsidRPr="000E6E20">
        <w:rPr>
          <w:rFonts w:ascii="Times New Roman" w:eastAsia="標楷體" w:hAnsi="Times New Roman" w:cs="Times New Roman"/>
          <w:sz w:val="28"/>
          <w:szCs w:val="28"/>
          <w:lang w:eastAsia="zh-TW"/>
        </w:rPr>
        <w:t>方式與時間：自公告日起接受申請，申請人須依本部補助專題研究計畫作業要點規定，並依申請機構規定時間內，完成研究計畫</w:t>
      </w:r>
      <w:proofErr w:type="gramStart"/>
      <w:r w:rsidRPr="000E6E20">
        <w:rPr>
          <w:rFonts w:ascii="Times New Roman" w:eastAsia="標楷體" w:hAnsi="Times New Roman" w:cs="Times New Roman"/>
          <w:sz w:val="28"/>
          <w:szCs w:val="28"/>
          <w:lang w:eastAsia="zh-TW"/>
        </w:rPr>
        <w:t>書線上</w:t>
      </w:r>
      <w:proofErr w:type="gramEnd"/>
      <w:r w:rsidRPr="000E6E20">
        <w:rPr>
          <w:rFonts w:ascii="Times New Roman" w:eastAsia="標楷體" w:hAnsi="Times New Roman" w:cs="Times New Roman"/>
          <w:sz w:val="28"/>
          <w:szCs w:val="28"/>
          <w:lang w:eastAsia="zh-TW"/>
        </w:rPr>
        <w:t>申請作業；由申請機構彙整送出並造具申請名冊</w:t>
      </w:r>
      <w:r w:rsidRPr="000E6E20">
        <w:rPr>
          <w:rFonts w:ascii="Times New Roman" w:eastAsia="標楷體" w:hAnsi="Times New Roman" w:cs="Times New Roman"/>
          <w:sz w:val="28"/>
          <w:szCs w:val="28"/>
          <w:lang w:eastAsia="zh-TW"/>
        </w:rPr>
        <w:t>1</w:t>
      </w:r>
      <w:r w:rsidRPr="000E6E20">
        <w:rPr>
          <w:rFonts w:ascii="Times New Roman" w:eastAsia="標楷體" w:hAnsi="Times New Roman" w:cs="Times New Roman"/>
          <w:sz w:val="28"/>
          <w:szCs w:val="28"/>
          <w:lang w:eastAsia="zh-TW"/>
        </w:rPr>
        <w:t>式</w:t>
      </w:r>
      <w:r w:rsidRPr="000E6E20">
        <w:rPr>
          <w:rFonts w:ascii="Times New Roman" w:eastAsia="標楷體" w:hAnsi="Times New Roman" w:cs="Times New Roman"/>
          <w:sz w:val="28"/>
          <w:szCs w:val="28"/>
          <w:lang w:eastAsia="zh-TW"/>
        </w:rPr>
        <w:t>1</w:t>
      </w:r>
      <w:r w:rsidRPr="000E6E20">
        <w:rPr>
          <w:rFonts w:ascii="Times New Roman" w:eastAsia="標楷體" w:hAnsi="Times New Roman" w:cs="Times New Roman"/>
          <w:sz w:val="28"/>
          <w:szCs w:val="28"/>
          <w:lang w:eastAsia="zh-TW"/>
        </w:rPr>
        <w:t>份經有關人員核章後，於</w:t>
      </w:r>
      <w:r w:rsidR="008A54E3">
        <w:rPr>
          <w:rFonts w:ascii="Times New Roman" w:eastAsia="標楷體" w:hAnsi="Times New Roman" w:cs="Times New Roman"/>
          <w:sz w:val="28"/>
          <w:szCs w:val="28"/>
          <w:lang w:eastAsia="zh-TW"/>
        </w:rPr>
        <w:t>10</w:t>
      </w:r>
      <w:r w:rsidR="009A1ED0">
        <w:rPr>
          <w:rFonts w:ascii="Times New Roman" w:eastAsia="標楷體" w:hAnsi="Times New Roman" w:cs="Times New Roman"/>
          <w:sz w:val="28"/>
          <w:szCs w:val="28"/>
          <w:lang w:eastAsia="zh-TW"/>
        </w:rPr>
        <w:t>8</w:t>
      </w:r>
      <w:r w:rsidRPr="000E6E20">
        <w:rPr>
          <w:rFonts w:ascii="Times New Roman" w:eastAsia="標楷體" w:hAnsi="Times New Roman" w:cs="Times New Roman"/>
          <w:sz w:val="28"/>
          <w:szCs w:val="28"/>
          <w:lang w:eastAsia="zh-TW"/>
        </w:rPr>
        <w:t>年</w:t>
      </w:r>
      <w:r w:rsidR="00D435C3">
        <w:rPr>
          <w:rFonts w:ascii="Times New Roman" w:eastAsia="標楷體" w:hAnsi="Times New Roman" w:cs="Times New Roman" w:hint="eastAsia"/>
          <w:sz w:val="28"/>
          <w:szCs w:val="28"/>
          <w:lang w:eastAsia="zh-TW"/>
        </w:rPr>
        <w:t>1</w:t>
      </w:r>
      <w:r w:rsidRPr="000E6E20">
        <w:rPr>
          <w:rFonts w:ascii="Times New Roman" w:eastAsia="標楷體" w:hAnsi="Times New Roman" w:cs="Times New Roman"/>
          <w:sz w:val="28"/>
          <w:szCs w:val="28"/>
          <w:lang w:eastAsia="zh-TW"/>
        </w:rPr>
        <w:t>月</w:t>
      </w:r>
      <w:r w:rsidR="005A2249">
        <w:rPr>
          <w:rFonts w:ascii="Times New Roman" w:eastAsia="標楷體" w:hAnsi="Times New Roman" w:cs="Times New Roman" w:hint="eastAsia"/>
          <w:sz w:val="28"/>
          <w:szCs w:val="28"/>
          <w:lang w:eastAsia="zh-TW"/>
        </w:rPr>
        <w:t>8</w:t>
      </w:r>
      <w:r w:rsidR="00D435C3">
        <w:rPr>
          <w:rFonts w:ascii="Times New Roman" w:eastAsia="標楷體" w:hAnsi="Times New Roman" w:cs="Times New Roman"/>
          <w:sz w:val="28"/>
          <w:szCs w:val="28"/>
          <w:lang w:eastAsia="zh-TW"/>
        </w:rPr>
        <w:t>日</w:t>
      </w:r>
      <w:r w:rsidR="007E5A31">
        <w:rPr>
          <w:rFonts w:ascii="Times New Roman" w:eastAsia="標楷體" w:hAnsi="Times New Roman" w:cs="Times New Roman" w:hint="eastAsia"/>
          <w:sz w:val="28"/>
          <w:szCs w:val="28"/>
          <w:lang w:eastAsia="zh-TW"/>
        </w:rPr>
        <w:t>(</w:t>
      </w:r>
      <w:r w:rsidR="007E5A31">
        <w:rPr>
          <w:rFonts w:ascii="Times New Roman" w:eastAsia="標楷體" w:hAnsi="Times New Roman" w:cs="Times New Roman" w:hint="eastAsia"/>
          <w:sz w:val="28"/>
          <w:szCs w:val="28"/>
          <w:lang w:eastAsia="zh-TW"/>
        </w:rPr>
        <w:t>星期二</w:t>
      </w:r>
      <w:r w:rsidR="007E5A31">
        <w:rPr>
          <w:rFonts w:ascii="Times New Roman" w:eastAsia="標楷體" w:hAnsi="Times New Roman" w:cs="Times New Roman" w:hint="eastAsia"/>
          <w:sz w:val="28"/>
          <w:szCs w:val="28"/>
          <w:lang w:eastAsia="zh-TW"/>
        </w:rPr>
        <w:t>)</w:t>
      </w:r>
      <w:proofErr w:type="gramStart"/>
      <w:r w:rsidRPr="000E6E20">
        <w:rPr>
          <w:rFonts w:ascii="Times New Roman" w:eastAsia="標楷體" w:hAnsi="Times New Roman" w:cs="Times New Roman"/>
          <w:sz w:val="28"/>
          <w:szCs w:val="28"/>
          <w:lang w:eastAsia="zh-TW"/>
        </w:rPr>
        <w:t>前備</w:t>
      </w:r>
      <w:r w:rsidRPr="000E6E20">
        <w:rPr>
          <w:rFonts w:ascii="Times New Roman" w:eastAsia="標楷體" w:hAnsi="Times New Roman" w:cs="Times New Roman" w:hint="eastAsia"/>
          <w:sz w:val="28"/>
          <w:szCs w:val="28"/>
          <w:lang w:eastAsia="zh-TW"/>
        </w:rPr>
        <w:t>函送</w:t>
      </w:r>
      <w:proofErr w:type="gramEnd"/>
      <w:r w:rsidRPr="000E6E20">
        <w:rPr>
          <w:rFonts w:ascii="Times New Roman" w:eastAsia="標楷體" w:hAnsi="Times New Roman" w:cs="Times New Roman" w:hint="eastAsia"/>
          <w:sz w:val="28"/>
          <w:szCs w:val="28"/>
          <w:lang w:eastAsia="zh-TW"/>
        </w:rPr>
        <w:t>本部。</w:t>
      </w:r>
    </w:p>
    <w:p w:rsidR="000E6E20" w:rsidRPr="000E6E20" w:rsidRDefault="000E6E20" w:rsidP="000E6E20">
      <w:pPr>
        <w:pStyle w:val="a5"/>
        <w:numPr>
          <w:ilvl w:val="0"/>
          <w:numId w:val="6"/>
        </w:numPr>
        <w:tabs>
          <w:tab w:val="left" w:pos="567"/>
        </w:tabs>
        <w:spacing w:line="500" w:lineRule="exact"/>
        <w:ind w:leftChars="0"/>
        <w:rPr>
          <w:rFonts w:ascii="Times New Roman" w:eastAsia="標楷體" w:hAnsi="Times New Roman" w:cs="Times New Roman"/>
          <w:sz w:val="28"/>
          <w:szCs w:val="28"/>
          <w:lang w:eastAsia="zh-TW"/>
        </w:rPr>
      </w:pPr>
      <w:r w:rsidRPr="000E6E20">
        <w:rPr>
          <w:rFonts w:ascii="Times New Roman" w:eastAsia="標楷體" w:hAnsi="Times New Roman" w:cs="Times New Roman" w:hint="eastAsia"/>
          <w:sz w:val="28"/>
          <w:szCs w:val="28"/>
          <w:lang w:eastAsia="zh-TW"/>
        </w:rPr>
        <w:t>執行期間：自</w:t>
      </w:r>
      <w:r w:rsidRPr="000E6E20">
        <w:rPr>
          <w:rFonts w:ascii="Times New Roman" w:eastAsia="標楷體" w:hAnsi="Times New Roman" w:cs="Times New Roman" w:hint="eastAsia"/>
          <w:sz w:val="28"/>
          <w:szCs w:val="28"/>
          <w:lang w:eastAsia="zh-TW"/>
        </w:rPr>
        <w:t>10</w:t>
      </w:r>
      <w:r w:rsidR="009A1ED0">
        <w:rPr>
          <w:rFonts w:ascii="Times New Roman" w:eastAsia="標楷體" w:hAnsi="Times New Roman" w:cs="Times New Roman"/>
          <w:sz w:val="28"/>
          <w:szCs w:val="28"/>
          <w:lang w:eastAsia="zh-TW"/>
        </w:rPr>
        <w:t>8</w:t>
      </w:r>
      <w:r w:rsidRPr="000E6E20">
        <w:rPr>
          <w:rFonts w:ascii="Times New Roman" w:eastAsia="標楷體" w:hAnsi="Times New Roman" w:cs="Times New Roman" w:hint="eastAsia"/>
          <w:sz w:val="28"/>
          <w:szCs w:val="28"/>
          <w:lang w:eastAsia="zh-TW"/>
        </w:rPr>
        <w:t>年</w:t>
      </w:r>
      <w:r w:rsidRPr="000E6E20">
        <w:rPr>
          <w:rFonts w:ascii="Times New Roman" w:eastAsia="標楷體" w:hAnsi="Times New Roman" w:cs="Times New Roman" w:hint="eastAsia"/>
          <w:sz w:val="28"/>
          <w:szCs w:val="28"/>
          <w:lang w:eastAsia="zh-TW"/>
        </w:rPr>
        <w:t>8</w:t>
      </w:r>
      <w:r w:rsidRPr="000E6E20">
        <w:rPr>
          <w:rFonts w:ascii="Times New Roman" w:eastAsia="標楷體" w:hAnsi="Times New Roman" w:cs="Times New Roman" w:hint="eastAsia"/>
          <w:sz w:val="28"/>
          <w:szCs w:val="28"/>
          <w:lang w:eastAsia="zh-TW"/>
        </w:rPr>
        <w:t>月</w:t>
      </w:r>
      <w:r w:rsidRPr="000E6E20">
        <w:rPr>
          <w:rFonts w:ascii="Times New Roman" w:eastAsia="標楷體" w:hAnsi="Times New Roman" w:cs="Times New Roman" w:hint="eastAsia"/>
          <w:sz w:val="28"/>
          <w:szCs w:val="28"/>
          <w:lang w:eastAsia="zh-TW"/>
        </w:rPr>
        <w:t>1</w:t>
      </w:r>
      <w:r w:rsidRPr="000E6E20">
        <w:rPr>
          <w:rFonts w:ascii="Times New Roman" w:eastAsia="標楷體" w:hAnsi="Times New Roman" w:cs="Times New Roman" w:hint="eastAsia"/>
          <w:sz w:val="28"/>
          <w:szCs w:val="28"/>
          <w:lang w:eastAsia="zh-TW"/>
        </w:rPr>
        <w:t>日</w:t>
      </w:r>
      <w:r w:rsidR="00EE00CD">
        <w:rPr>
          <w:rFonts w:ascii="Times New Roman" w:eastAsia="標楷體" w:hAnsi="Times New Roman" w:cs="Times New Roman" w:hint="eastAsia"/>
          <w:sz w:val="28"/>
          <w:szCs w:val="28"/>
          <w:lang w:eastAsia="zh-TW"/>
        </w:rPr>
        <w:t>至</w:t>
      </w:r>
      <w:r w:rsidR="00EE00CD">
        <w:rPr>
          <w:rFonts w:ascii="Times New Roman" w:eastAsia="標楷體" w:hAnsi="Times New Roman" w:cs="Times New Roman" w:hint="eastAsia"/>
          <w:sz w:val="28"/>
          <w:szCs w:val="28"/>
          <w:lang w:eastAsia="zh-TW"/>
        </w:rPr>
        <w:t>10</w:t>
      </w:r>
      <w:r w:rsidR="009A1ED0">
        <w:rPr>
          <w:rFonts w:ascii="Times New Roman" w:eastAsia="標楷體" w:hAnsi="Times New Roman" w:cs="Times New Roman"/>
          <w:sz w:val="28"/>
          <w:szCs w:val="28"/>
          <w:lang w:eastAsia="zh-TW"/>
        </w:rPr>
        <w:t>9</w:t>
      </w:r>
      <w:r w:rsidR="00EE00CD">
        <w:rPr>
          <w:rFonts w:ascii="Times New Roman" w:eastAsia="標楷體" w:hAnsi="Times New Roman" w:cs="Times New Roman" w:hint="eastAsia"/>
          <w:sz w:val="28"/>
          <w:szCs w:val="28"/>
          <w:lang w:eastAsia="zh-TW"/>
        </w:rPr>
        <w:t>年</w:t>
      </w:r>
      <w:r w:rsidR="00EE00CD">
        <w:rPr>
          <w:rFonts w:ascii="Times New Roman" w:eastAsia="標楷體" w:hAnsi="Times New Roman" w:cs="Times New Roman" w:hint="eastAsia"/>
          <w:sz w:val="28"/>
          <w:szCs w:val="28"/>
          <w:lang w:eastAsia="zh-TW"/>
        </w:rPr>
        <w:t>7</w:t>
      </w:r>
      <w:r w:rsidR="00EE00CD">
        <w:rPr>
          <w:rFonts w:ascii="Times New Roman" w:eastAsia="標楷體" w:hAnsi="Times New Roman" w:cs="Times New Roman" w:hint="eastAsia"/>
          <w:sz w:val="28"/>
          <w:szCs w:val="28"/>
          <w:lang w:eastAsia="zh-TW"/>
        </w:rPr>
        <w:t>月</w:t>
      </w:r>
      <w:r w:rsidR="00EE00CD">
        <w:rPr>
          <w:rFonts w:ascii="Times New Roman" w:eastAsia="標楷體" w:hAnsi="Times New Roman" w:cs="Times New Roman" w:hint="eastAsia"/>
          <w:sz w:val="28"/>
          <w:szCs w:val="28"/>
          <w:lang w:eastAsia="zh-TW"/>
        </w:rPr>
        <w:t>31</w:t>
      </w:r>
      <w:r w:rsidR="00EE00CD">
        <w:rPr>
          <w:rFonts w:ascii="Times New Roman" w:eastAsia="標楷體" w:hAnsi="Times New Roman" w:cs="Times New Roman" w:hint="eastAsia"/>
          <w:sz w:val="28"/>
          <w:szCs w:val="28"/>
          <w:lang w:eastAsia="zh-TW"/>
        </w:rPr>
        <w:t>日止</w:t>
      </w:r>
      <w:r w:rsidRPr="000E6E20">
        <w:rPr>
          <w:rFonts w:ascii="Times New Roman" w:eastAsia="標楷體" w:hAnsi="Times New Roman" w:cs="Times New Roman" w:hint="eastAsia"/>
          <w:sz w:val="28"/>
          <w:szCs w:val="28"/>
          <w:lang w:eastAsia="zh-TW"/>
        </w:rPr>
        <w:t>。</w:t>
      </w:r>
    </w:p>
    <w:p w:rsidR="000E4BA6" w:rsidRPr="000E4BA6" w:rsidRDefault="000E4BA6" w:rsidP="000E4BA6">
      <w:pPr>
        <w:pStyle w:val="a5"/>
        <w:numPr>
          <w:ilvl w:val="0"/>
          <w:numId w:val="1"/>
        </w:numPr>
        <w:tabs>
          <w:tab w:val="left" w:pos="567"/>
        </w:tabs>
        <w:spacing w:line="500" w:lineRule="exact"/>
        <w:ind w:leftChars="0"/>
        <w:rPr>
          <w:rFonts w:ascii="Times New Roman" w:eastAsia="標楷體" w:hAnsi="Times New Roman" w:cs="Times New Roman"/>
          <w:b/>
          <w:sz w:val="28"/>
          <w:szCs w:val="28"/>
          <w:lang w:eastAsia="zh-TW"/>
        </w:rPr>
      </w:pPr>
      <w:r>
        <w:rPr>
          <w:rFonts w:ascii="Times New Roman" w:eastAsia="標楷體" w:hAnsi="Times New Roman" w:cs="Times New Roman"/>
          <w:b/>
          <w:bCs/>
          <w:sz w:val="28"/>
          <w:szCs w:val="28"/>
          <w:lang w:eastAsia="zh-TW"/>
        </w:rPr>
        <w:t>審查重點</w:t>
      </w:r>
      <w:r>
        <w:rPr>
          <w:rFonts w:ascii="Times New Roman" w:eastAsia="標楷體" w:hAnsi="Times New Roman" w:cs="Times New Roman" w:hint="eastAsia"/>
          <w:b/>
          <w:bCs/>
          <w:sz w:val="28"/>
          <w:szCs w:val="28"/>
          <w:lang w:eastAsia="zh-TW"/>
        </w:rPr>
        <w:t>及</w:t>
      </w:r>
      <w:r w:rsidR="0084085B" w:rsidRPr="0084085B">
        <w:rPr>
          <w:rFonts w:ascii="Times New Roman" w:eastAsia="標楷體" w:hAnsi="Times New Roman" w:cs="Times New Roman"/>
          <w:b/>
          <w:bCs/>
          <w:sz w:val="28"/>
          <w:szCs w:val="28"/>
          <w:lang w:eastAsia="zh-TW"/>
        </w:rPr>
        <w:t>審查方式</w:t>
      </w:r>
    </w:p>
    <w:p w:rsidR="000E6E20" w:rsidRPr="000E4BA6" w:rsidRDefault="000E4BA6" w:rsidP="000E4BA6">
      <w:pPr>
        <w:pStyle w:val="a5"/>
        <w:tabs>
          <w:tab w:val="left" w:pos="567"/>
        </w:tabs>
        <w:spacing w:line="500" w:lineRule="exact"/>
        <w:ind w:leftChars="0"/>
        <w:rPr>
          <w:rFonts w:ascii="Times New Roman" w:eastAsia="標楷體" w:hAnsi="Times New Roman" w:cs="Times New Roman"/>
          <w:b/>
          <w:sz w:val="28"/>
          <w:szCs w:val="28"/>
          <w:lang w:eastAsia="zh-TW"/>
        </w:rPr>
      </w:pPr>
      <w:r w:rsidRPr="000E4BA6">
        <w:rPr>
          <w:rFonts w:ascii="Times New Roman" w:eastAsia="標楷體" w:hAnsi="Times New Roman" w:cs="Times New Roman" w:hint="eastAsia"/>
          <w:sz w:val="28"/>
          <w:szCs w:val="28"/>
          <w:lang w:eastAsia="zh-TW"/>
        </w:rPr>
        <w:t>依科技部補助專題研究計畫作業要點及研究計畫審查機制及審查委員遴選作業要點方式辦理。</w:t>
      </w:r>
    </w:p>
    <w:p w:rsidR="0021487F" w:rsidRDefault="0084085B" w:rsidP="0021487F">
      <w:pPr>
        <w:pStyle w:val="a5"/>
        <w:numPr>
          <w:ilvl w:val="0"/>
          <w:numId w:val="1"/>
        </w:numPr>
        <w:tabs>
          <w:tab w:val="left" w:pos="567"/>
        </w:tabs>
        <w:spacing w:line="500" w:lineRule="exact"/>
        <w:ind w:leftChars="0"/>
        <w:rPr>
          <w:rFonts w:ascii="Times New Roman" w:eastAsia="標楷體" w:hAnsi="Times New Roman" w:cs="Times New Roman"/>
          <w:b/>
          <w:sz w:val="28"/>
          <w:szCs w:val="28"/>
          <w:lang w:eastAsia="zh-TW"/>
        </w:rPr>
      </w:pPr>
      <w:r w:rsidRPr="0084085B">
        <w:rPr>
          <w:rFonts w:ascii="Times New Roman" w:eastAsia="標楷體" w:hAnsi="Times New Roman" w:cs="Times New Roman"/>
          <w:b/>
          <w:sz w:val="28"/>
          <w:szCs w:val="28"/>
          <w:lang w:eastAsia="zh-TW"/>
        </w:rPr>
        <w:lastRenderedPageBreak/>
        <w:t>執行與考評</w:t>
      </w:r>
    </w:p>
    <w:p w:rsidR="000E6E20" w:rsidRPr="0021487F" w:rsidRDefault="000E6E20" w:rsidP="0021487F">
      <w:pPr>
        <w:pStyle w:val="a5"/>
        <w:tabs>
          <w:tab w:val="left" w:pos="567"/>
        </w:tabs>
        <w:spacing w:line="500" w:lineRule="exact"/>
        <w:ind w:leftChars="0"/>
        <w:rPr>
          <w:rFonts w:ascii="Times New Roman" w:eastAsia="標楷體" w:hAnsi="Times New Roman" w:cs="Times New Roman"/>
          <w:b/>
          <w:sz w:val="28"/>
          <w:szCs w:val="28"/>
          <w:lang w:eastAsia="zh-TW"/>
        </w:rPr>
      </w:pPr>
      <w:r w:rsidRPr="0021487F">
        <w:rPr>
          <w:rFonts w:ascii="Times New Roman" w:eastAsia="標楷體" w:hAnsi="Times New Roman" w:cs="Times New Roman" w:hint="eastAsia"/>
          <w:sz w:val="28"/>
          <w:szCs w:val="28"/>
          <w:lang w:eastAsia="zh-TW"/>
        </w:rPr>
        <w:t>本計畫之簽約、撥款、延期與變</w:t>
      </w:r>
      <w:r w:rsidR="00CC41A8">
        <w:rPr>
          <w:rFonts w:ascii="Times New Roman" w:eastAsia="標楷體" w:hAnsi="Times New Roman" w:cs="Times New Roman" w:hint="eastAsia"/>
          <w:sz w:val="28"/>
          <w:szCs w:val="28"/>
          <w:lang w:eastAsia="zh-TW"/>
        </w:rPr>
        <w:t>更、經費結報及報告繳交等，應依本部補助專題研究計畫作業要點、</w:t>
      </w:r>
      <w:r w:rsidRPr="0021487F">
        <w:rPr>
          <w:rFonts w:ascii="Times New Roman" w:eastAsia="標楷體" w:hAnsi="Times New Roman" w:cs="Times New Roman" w:hint="eastAsia"/>
          <w:sz w:val="28"/>
          <w:szCs w:val="28"/>
          <w:lang w:eastAsia="zh-TW"/>
        </w:rPr>
        <w:t>補助專題研究計畫經費處理原則、</w:t>
      </w:r>
      <w:r w:rsidR="0021487F">
        <w:rPr>
          <w:rFonts w:ascii="Times New Roman" w:eastAsia="標楷體" w:hAnsi="Times New Roman" w:cs="Times New Roman" w:hint="eastAsia"/>
          <w:sz w:val="28"/>
          <w:szCs w:val="28"/>
          <w:lang w:eastAsia="zh-TW"/>
        </w:rPr>
        <w:t>補助研究計畫成果報告審查作業規定、</w:t>
      </w:r>
      <w:r w:rsidRPr="0021487F">
        <w:rPr>
          <w:rFonts w:ascii="Times New Roman" w:eastAsia="標楷體" w:hAnsi="Times New Roman" w:cs="Times New Roman" w:hint="eastAsia"/>
          <w:sz w:val="28"/>
          <w:szCs w:val="28"/>
          <w:lang w:eastAsia="zh-TW"/>
        </w:rPr>
        <w:t>專題研究計畫補助合約書與執行同意書及其他有關規定辦理。</w:t>
      </w:r>
    </w:p>
    <w:p w:rsidR="0084085B" w:rsidRPr="0082491C" w:rsidRDefault="0084085B" w:rsidP="00B57486">
      <w:pPr>
        <w:pStyle w:val="a5"/>
        <w:numPr>
          <w:ilvl w:val="0"/>
          <w:numId w:val="1"/>
        </w:numPr>
        <w:tabs>
          <w:tab w:val="left" w:pos="567"/>
        </w:tabs>
        <w:spacing w:line="500" w:lineRule="exact"/>
        <w:ind w:leftChars="0"/>
        <w:rPr>
          <w:rFonts w:ascii="Times New Roman" w:eastAsia="標楷體" w:hAnsi="Times New Roman" w:cs="Times New Roman"/>
          <w:b/>
          <w:sz w:val="28"/>
          <w:szCs w:val="28"/>
          <w:lang w:eastAsia="zh-TW"/>
        </w:rPr>
      </w:pPr>
      <w:r w:rsidRPr="0084085B">
        <w:rPr>
          <w:rFonts w:ascii="Times New Roman" w:eastAsia="標楷體" w:hAnsi="Times New Roman" w:cs="Times New Roman"/>
          <w:b/>
          <w:bCs/>
          <w:sz w:val="28"/>
          <w:szCs w:val="28"/>
          <w:lang w:eastAsia="zh-TW"/>
        </w:rPr>
        <w:t>其他事項</w:t>
      </w:r>
    </w:p>
    <w:p w:rsidR="0082491C" w:rsidRDefault="0082491C" w:rsidP="0082491C">
      <w:pPr>
        <w:pStyle w:val="a5"/>
        <w:numPr>
          <w:ilvl w:val="0"/>
          <w:numId w:val="9"/>
        </w:numPr>
        <w:tabs>
          <w:tab w:val="left" w:pos="567"/>
        </w:tabs>
        <w:spacing w:line="500" w:lineRule="exact"/>
        <w:ind w:leftChars="0"/>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本</w:t>
      </w:r>
      <w:r w:rsidRPr="0082491C">
        <w:rPr>
          <w:rFonts w:ascii="Times New Roman" w:eastAsia="標楷體" w:hAnsi="Times New Roman" w:cs="Times New Roman" w:hint="eastAsia"/>
          <w:sz w:val="28"/>
          <w:szCs w:val="28"/>
          <w:lang w:eastAsia="zh-TW"/>
        </w:rPr>
        <w:t>計畫屬專案</w:t>
      </w:r>
      <w:proofErr w:type="gramStart"/>
      <w:r w:rsidRPr="0082491C">
        <w:rPr>
          <w:rFonts w:ascii="Times New Roman" w:eastAsia="標楷體" w:hAnsi="Times New Roman" w:cs="Times New Roman" w:hint="eastAsia"/>
          <w:sz w:val="28"/>
          <w:szCs w:val="28"/>
          <w:lang w:eastAsia="zh-TW"/>
        </w:rPr>
        <w:t>計畫無申覆</w:t>
      </w:r>
      <w:proofErr w:type="gramEnd"/>
      <w:r w:rsidRPr="0082491C">
        <w:rPr>
          <w:rFonts w:ascii="Times New Roman" w:eastAsia="標楷體" w:hAnsi="Times New Roman" w:cs="Times New Roman" w:hint="eastAsia"/>
          <w:sz w:val="28"/>
          <w:szCs w:val="28"/>
          <w:lang w:eastAsia="zh-TW"/>
        </w:rPr>
        <w:t>機制。</w:t>
      </w:r>
    </w:p>
    <w:p w:rsidR="0024276A" w:rsidRPr="002240CC" w:rsidRDefault="00713DF7" w:rsidP="0082491C">
      <w:pPr>
        <w:pStyle w:val="a5"/>
        <w:numPr>
          <w:ilvl w:val="0"/>
          <w:numId w:val="9"/>
        </w:numPr>
        <w:tabs>
          <w:tab w:val="left" w:pos="567"/>
        </w:tabs>
        <w:spacing w:line="500" w:lineRule="exact"/>
        <w:ind w:leftChars="0"/>
        <w:rPr>
          <w:rFonts w:ascii="Times New Roman" w:eastAsia="標楷體" w:hAnsi="Times New Roman" w:cs="Times New Roman"/>
          <w:color w:val="000000" w:themeColor="text1"/>
          <w:sz w:val="28"/>
          <w:szCs w:val="28"/>
          <w:lang w:eastAsia="zh-TW"/>
        </w:rPr>
      </w:pPr>
      <w:r w:rsidRPr="002240CC">
        <w:rPr>
          <w:rFonts w:ascii="Times New Roman" w:eastAsia="標楷體" w:hAnsi="Times New Roman" w:cs="Times New Roman" w:hint="eastAsia"/>
          <w:color w:val="000000" w:themeColor="text1"/>
          <w:sz w:val="28"/>
          <w:szCs w:val="28"/>
          <w:lang w:eastAsia="zh-TW"/>
        </w:rPr>
        <w:t>曾</w:t>
      </w:r>
      <w:r w:rsidR="0024276A" w:rsidRPr="002240CC">
        <w:rPr>
          <w:rFonts w:ascii="Times New Roman" w:eastAsia="標楷體" w:hAnsi="Times New Roman" w:cs="Times New Roman" w:hint="eastAsia"/>
          <w:color w:val="000000" w:themeColor="text1"/>
          <w:sz w:val="28"/>
          <w:szCs w:val="28"/>
          <w:lang w:eastAsia="zh-TW"/>
        </w:rPr>
        <w:t>執行本專案計畫者不得再次申請。</w:t>
      </w:r>
    </w:p>
    <w:p w:rsidR="0082491C" w:rsidRPr="0082491C" w:rsidRDefault="0082491C" w:rsidP="0082491C">
      <w:pPr>
        <w:pStyle w:val="a5"/>
        <w:numPr>
          <w:ilvl w:val="0"/>
          <w:numId w:val="9"/>
        </w:numPr>
        <w:tabs>
          <w:tab w:val="left" w:pos="567"/>
        </w:tabs>
        <w:spacing w:line="500" w:lineRule="exact"/>
        <w:ind w:leftChars="0"/>
        <w:rPr>
          <w:rFonts w:ascii="Times New Roman" w:eastAsia="標楷體" w:hAnsi="Times New Roman" w:cs="Times New Roman"/>
          <w:sz w:val="28"/>
          <w:szCs w:val="28"/>
          <w:lang w:eastAsia="zh-TW"/>
        </w:rPr>
      </w:pPr>
      <w:r w:rsidRPr="0082491C">
        <w:rPr>
          <w:rFonts w:ascii="Times New Roman" w:eastAsia="標楷體" w:hAnsi="Times New Roman" w:cs="Times New Roman" w:hint="eastAsia"/>
          <w:sz w:val="28"/>
          <w:szCs w:val="28"/>
          <w:lang w:eastAsia="zh-TW"/>
        </w:rPr>
        <w:t>其餘未盡事宜，請依本部補助專題研究計畫作業要點及其他相關規定辦理。</w:t>
      </w:r>
    </w:p>
    <w:p w:rsidR="0084085B" w:rsidRDefault="0084085B" w:rsidP="00B57486">
      <w:pPr>
        <w:pStyle w:val="a5"/>
        <w:numPr>
          <w:ilvl w:val="0"/>
          <w:numId w:val="1"/>
        </w:numPr>
        <w:tabs>
          <w:tab w:val="left" w:pos="567"/>
        </w:tabs>
        <w:spacing w:line="500" w:lineRule="exact"/>
        <w:ind w:leftChars="0"/>
        <w:rPr>
          <w:rFonts w:ascii="Times New Roman" w:eastAsia="標楷體" w:hAnsi="Times New Roman" w:cs="Times New Roman"/>
          <w:b/>
          <w:sz w:val="28"/>
          <w:szCs w:val="28"/>
          <w:lang w:eastAsia="zh-TW"/>
        </w:rPr>
      </w:pPr>
      <w:r w:rsidRPr="0084085B">
        <w:rPr>
          <w:rFonts w:ascii="Times New Roman" w:eastAsia="標楷體" w:hAnsi="Times New Roman" w:cs="Times New Roman"/>
          <w:b/>
          <w:sz w:val="28"/>
          <w:szCs w:val="28"/>
          <w:lang w:eastAsia="zh-TW"/>
        </w:rPr>
        <w:t>本案聯絡資訊</w:t>
      </w:r>
    </w:p>
    <w:p w:rsidR="00B24A73" w:rsidRPr="00B24A73" w:rsidRDefault="00B24A73" w:rsidP="005B01E4">
      <w:pPr>
        <w:pStyle w:val="a5"/>
        <w:numPr>
          <w:ilvl w:val="0"/>
          <w:numId w:val="10"/>
        </w:numPr>
        <w:spacing w:line="500" w:lineRule="exact"/>
        <w:ind w:leftChars="0" w:left="924"/>
        <w:rPr>
          <w:rFonts w:ascii="Times New Roman" w:eastAsia="標楷體" w:hAnsi="Times New Roman" w:cs="Times New Roman"/>
          <w:sz w:val="28"/>
          <w:szCs w:val="28"/>
          <w:lang w:eastAsia="zh-TW"/>
        </w:rPr>
      </w:pPr>
      <w:r w:rsidRPr="00061F64">
        <w:rPr>
          <w:rFonts w:ascii="標楷體" w:eastAsia="標楷體" w:hAnsi="標楷體" w:hint="eastAsia"/>
          <w:sz w:val="28"/>
          <w:szCs w:val="28"/>
          <w:lang w:eastAsia="zh-TW"/>
        </w:rPr>
        <w:t>有關本計畫申請行政相關疑問，請洽</w:t>
      </w:r>
      <w:r w:rsidRPr="00061F64">
        <w:rPr>
          <w:rFonts w:ascii="標楷體" w:eastAsia="標楷體" w:hAnsi="標楷體" w:hint="eastAsia"/>
          <w:sz w:val="28"/>
          <w:szCs w:val="28"/>
          <w:lang w:val="zh-TW" w:eastAsia="zh-TW"/>
        </w:rPr>
        <w:t>本部綜合規劃司</w:t>
      </w:r>
      <w:r w:rsidRPr="00061F64">
        <w:rPr>
          <w:rFonts w:ascii="標楷體" w:eastAsia="標楷體" w:hAnsi="標楷體" w:hint="eastAsia"/>
          <w:sz w:val="28"/>
          <w:szCs w:val="28"/>
          <w:lang w:eastAsia="zh-TW"/>
        </w:rPr>
        <w:t>：</w:t>
      </w:r>
    </w:p>
    <w:p w:rsidR="005B01E4" w:rsidRPr="005B01E4" w:rsidRDefault="00B24A73" w:rsidP="00B24A73">
      <w:pPr>
        <w:pStyle w:val="a5"/>
        <w:spacing w:line="500" w:lineRule="exact"/>
        <w:ind w:leftChars="0" w:left="924"/>
        <w:rPr>
          <w:rFonts w:ascii="Times New Roman" w:eastAsia="標楷體" w:hAnsi="Times New Roman" w:cs="Times New Roman"/>
          <w:sz w:val="28"/>
          <w:szCs w:val="28"/>
          <w:lang w:eastAsia="zh-TW"/>
        </w:rPr>
      </w:pPr>
      <w:r w:rsidRPr="00061F64">
        <w:rPr>
          <w:rFonts w:ascii="標楷體" w:eastAsia="標楷體" w:hAnsi="標楷體" w:hint="eastAsia"/>
          <w:sz w:val="28"/>
          <w:szCs w:val="28"/>
          <w:lang w:val="zh-TW" w:eastAsia="zh-TW"/>
        </w:rPr>
        <w:t>電話：</w:t>
      </w:r>
      <w:r w:rsidRPr="00407018">
        <w:rPr>
          <w:rFonts w:ascii="Times New Roman" w:eastAsia="標楷體" w:hAnsi="Times New Roman" w:cs="Times New Roman"/>
          <w:sz w:val="28"/>
          <w:szCs w:val="28"/>
          <w:lang w:val="zh-TW" w:eastAsia="zh-TW"/>
        </w:rPr>
        <w:t>（</w:t>
      </w:r>
      <w:r w:rsidRPr="00407018">
        <w:rPr>
          <w:rFonts w:ascii="Times New Roman" w:eastAsia="標楷體" w:hAnsi="Times New Roman" w:cs="Times New Roman"/>
          <w:sz w:val="28"/>
          <w:szCs w:val="28"/>
          <w:lang w:val="zh-TW" w:eastAsia="zh-TW"/>
        </w:rPr>
        <w:t>02</w:t>
      </w:r>
      <w:r w:rsidRPr="00407018">
        <w:rPr>
          <w:rFonts w:ascii="Times New Roman" w:eastAsia="標楷體" w:hAnsi="Times New Roman" w:cs="Times New Roman"/>
          <w:sz w:val="28"/>
          <w:szCs w:val="28"/>
          <w:lang w:val="zh-TW" w:eastAsia="zh-TW"/>
        </w:rPr>
        <w:t>）</w:t>
      </w:r>
      <w:r w:rsidRPr="00407018">
        <w:rPr>
          <w:rFonts w:ascii="Times New Roman" w:eastAsia="標楷體" w:hAnsi="Times New Roman" w:cs="Times New Roman"/>
          <w:sz w:val="28"/>
          <w:szCs w:val="28"/>
          <w:lang w:val="zh-TW" w:eastAsia="zh-TW"/>
        </w:rPr>
        <w:t>2737-</w:t>
      </w:r>
      <w:r w:rsidR="0033261F" w:rsidRPr="00407018">
        <w:rPr>
          <w:rFonts w:ascii="Times New Roman" w:eastAsia="標楷體" w:hAnsi="Times New Roman" w:cs="Times New Roman"/>
          <w:sz w:val="28"/>
          <w:szCs w:val="28"/>
          <w:lang w:val="zh-TW" w:eastAsia="zh-TW"/>
        </w:rPr>
        <w:t>7</w:t>
      </w:r>
      <w:r w:rsidR="00AD5E9F">
        <w:rPr>
          <w:rFonts w:ascii="Times New Roman" w:eastAsia="標楷體" w:hAnsi="Times New Roman" w:cs="Times New Roman" w:hint="eastAsia"/>
          <w:sz w:val="28"/>
          <w:szCs w:val="28"/>
          <w:lang w:val="zh-TW" w:eastAsia="zh-TW"/>
        </w:rPr>
        <w:t>569</w:t>
      </w:r>
      <w:r w:rsidRPr="00407018">
        <w:rPr>
          <w:rFonts w:ascii="Times New Roman" w:eastAsia="標楷體" w:hAnsi="Times New Roman" w:cs="Times New Roman"/>
          <w:sz w:val="28"/>
          <w:szCs w:val="28"/>
          <w:lang w:val="zh-TW" w:eastAsia="zh-TW"/>
        </w:rPr>
        <w:t>、</w:t>
      </w:r>
      <w:r w:rsidRPr="00407018">
        <w:rPr>
          <w:rFonts w:ascii="Times New Roman" w:eastAsia="標楷體" w:hAnsi="Times New Roman" w:cs="Times New Roman"/>
          <w:sz w:val="28"/>
          <w:szCs w:val="28"/>
          <w:lang w:val="zh-TW" w:eastAsia="zh-TW"/>
        </w:rPr>
        <w:t>75</w:t>
      </w:r>
      <w:r w:rsidR="00AD5E9F">
        <w:rPr>
          <w:rFonts w:ascii="Times New Roman" w:eastAsia="標楷體" w:hAnsi="Times New Roman" w:cs="Times New Roman" w:hint="eastAsia"/>
          <w:sz w:val="28"/>
          <w:szCs w:val="28"/>
          <w:lang w:val="zh-TW" w:eastAsia="zh-TW"/>
        </w:rPr>
        <w:t>70</w:t>
      </w:r>
      <w:r w:rsidRPr="00407018">
        <w:rPr>
          <w:rFonts w:ascii="Times New Roman" w:eastAsia="標楷體" w:hAnsi="Times New Roman" w:cs="Times New Roman"/>
          <w:sz w:val="28"/>
          <w:szCs w:val="28"/>
          <w:lang w:val="zh-TW" w:eastAsia="zh-TW"/>
        </w:rPr>
        <w:t>、</w:t>
      </w:r>
      <w:r w:rsidR="001A18F3">
        <w:rPr>
          <w:rFonts w:ascii="Times New Roman" w:eastAsia="標楷體" w:hAnsi="Times New Roman" w:cs="Times New Roman" w:hint="eastAsia"/>
          <w:sz w:val="28"/>
          <w:szCs w:val="28"/>
          <w:lang w:val="zh-TW" w:eastAsia="zh-TW"/>
        </w:rPr>
        <w:t>8076</w:t>
      </w:r>
      <w:r w:rsidRPr="00061F64">
        <w:rPr>
          <w:rFonts w:ascii="標楷體" w:eastAsia="標楷體" w:hAnsi="標楷體" w:hint="eastAsia"/>
          <w:sz w:val="28"/>
          <w:szCs w:val="28"/>
          <w:lang w:val="zh-TW" w:eastAsia="zh-TW"/>
        </w:rPr>
        <w:t>。</w:t>
      </w:r>
    </w:p>
    <w:p w:rsidR="005B01E4" w:rsidRPr="005B01E4" w:rsidRDefault="0096423C" w:rsidP="005B01E4">
      <w:pPr>
        <w:pStyle w:val="a5"/>
        <w:numPr>
          <w:ilvl w:val="0"/>
          <w:numId w:val="10"/>
        </w:numPr>
        <w:spacing w:line="500" w:lineRule="exact"/>
        <w:ind w:leftChars="0" w:left="924"/>
        <w:rPr>
          <w:rFonts w:ascii="Times New Roman" w:eastAsia="標楷體" w:hAnsi="Times New Roman" w:cs="Times New Roman"/>
          <w:sz w:val="28"/>
          <w:szCs w:val="28"/>
          <w:lang w:eastAsia="zh-TW"/>
        </w:rPr>
      </w:pPr>
      <w:r>
        <w:rPr>
          <w:rFonts w:ascii="Times New Roman" w:eastAsia="標楷體" w:hAnsi="Times New Roman" w:cs="Times New Roman" w:hint="eastAsia"/>
          <w:sz w:val="28"/>
          <w:szCs w:val="28"/>
          <w:lang w:eastAsia="zh-TW"/>
        </w:rPr>
        <w:t>有關本計畫申請</w:t>
      </w:r>
      <w:r w:rsidR="005B01E4">
        <w:rPr>
          <w:rFonts w:ascii="Times New Roman" w:eastAsia="標楷體" w:hAnsi="Times New Roman" w:cs="Times New Roman" w:hint="eastAsia"/>
          <w:sz w:val="28"/>
          <w:szCs w:val="28"/>
          <w:lang w:eastAsia="zh-TW"/>
        </w:rPr>
        <w:t>及審查</w:t>
      </w:r>
      <w:r>
        <w:rPr>
          <w:rFonts w:ascii="Times New Roman" w:eastAsia="標楷體" w:hAnsi="Times New Roman" w:cs="Times New Roman" w:hint="eastAsia"/>
          <w:sz w:val="28"/>
          <w:szCs w:val="28"/>
          <w:lang w:eastAsia="zh-TW"/>
        </w:rPr>
        <w:t>相關疑問，</w:t>
      </w:r>
      <w:r w:rsidRPr="0096423C">
        <w:rPr>
          <w:rFonts w:ascii="Times New Roman" w:eastAsia="標楷體" w:hAnsi="Times New Roman" w:cs="Times New Roman" w:hint="eastAsia"/>
          <w:sz w:val="28"/>
          <w:szCs w:val="28"/>
          <w:lang w:eastAsia="zh-TW"/>
        </w:rPr>
        <w:t>請洽各學術司承辦人：</w:t>
      </w:r>
    </w:p>
    <w:p w:rsidR="0096423C" w:rsidRPr="00983EFB" w:rsidRDefault="0096423C" w:rsidP="00CC41A8">
      <w:pPr>
        <w:pStyle w:val="a5"/>
        <w:numPr>
          <w:ilvl w:val="0"/>
          <w:numId w:val="12"/>
        </w:numPr>
        <w:spacing w:line="500" w:lineRule="exact"/>
        <w:ind w:leftChars="0" w:left="1276" w:hanging="356"/>
        <w:rPr>
          <w:rFonts w:ascii="Times New Roman" w:eastAsia="標楷體" w:hAnsi="Times New Roman" w:cs="Times New Roman"/>
          <w:sz w:val="28"/>
          <w:szCs w:val="28"/>
          <w:lang w:eastAsia="zh-TW"/>
        </w:rPr>
      </w:pPr>
      <w:r w:rsidRPr="0096423C">
        <w:rPr>
          <w:rFonts w:ascii="Times New Roman" w:eastAsia="標楷體" w:hAnsi="Times New Roman" w:cs="Times New Roman" w:hint="eastAsia"/>
          <w:sz w:val="28"/>
          <w:szCs w:val="28"/>
          <w:lang w:eastAsia="zh-TW"/>
        </w:rPr>
        <w:t>自然司</w:t>
      </w:r>
      <w:r w:rsidR="00CC41A8" w:rsidRPr="00CC41A8">
        <w:rPr>
          <w:rFonts w:ascii="Times New Roman" w:eastAsia="標楷體" w:hAnsi="Times New Roman" w:cs="Times New Roman" w:hint="eastAsia"/>
          <w:sz w:val="28"/>
          <w:szCs w:val="28"/>
          <w:lang w:eastAsia="zh-TW"/>
        </w:rPr>
        <w:t>張美瑜</w:t>
      </w:r>
      <w:r w:rsidR="00B24A73">
        <w:rPr>
          <w:rFonts w:ascii="Times New Roman" w:eastAsia="標楷體" w:hAnsi="Times New Roman" w:cs="Times New Roman" w:hint="eastAsia"/>
          <w:sz w:val="28"/>
          <w:szCs w:val="28"/>
          <w:lang w:eastAsia="zh-TW"/>
        </w:rPr>
        <w:t>助理研究員</w:t>
      </w:r>
      <w:r w:rsidRPr="0096423C">
        <w:rPr>
          <w:rFonts w:ascii="Times New Roman" w:eastAsia="標楷體" w:hAnsi="Times New Roman" w:cs="Times New Roman" w:hint="eastAsia"/>
          <w:sz w:val="28"/>
          <w:szCs w:val="28"/>
          <w:lang w:eastAsia="zh-TW"/>
        </w:rPr>
        <w:t>：</w:t>
      </w:r>
      <w:r w:rsidRPr="0096423C">
        <w:rPr>
          <w:rFonts w:ascii="Times New Roman" w:eastAsia="標楷體" w:hAnsi="Times New Roman" w:cs="Times New Roman" w:hint="eastAsia"/>
          <w:sz w:val="28"/>
          <w:szCs w:val="28"/>
          <w:lang w:eastAsia="zh-TW"/>
        </w:rPr>
        <w:t>(02)2737-</w:t>
      </w:r>
      <w:r w:rsidR="00CC41A8">
        <w:rPr>
          <w:rFonts w:ascii="Times New Roman" w:eastAsia="標楷體" w:hAnsi="Times New Roman" w:cs="Times New Roman" w:hint="eastAsia"/>
          <w:sz w:val="28"/>
          <w:szCs w:val="28"/>
          <w:lang w:eastAsia="zh-TW"/>
        </w:rPr>
        <w:t>7339</w:t>
      </w:r>
      <w:r w:rsidRPr="0096423C">
        <w:rPr>
          <w:rFonts w:ascii="Times New Roman" w:eastAsia="標楷體" w:hAnsi="Times New Roman" w:cs="Times New Roman" w:hint="eastAsia"/>
          <w:sz w:val="28"/>
          <w:szCs w:val="28"/>
          <w:lang w:eastAsia="zh-TW"/>
        </w:rPr>
        <w:t>；</w:t>
      </w:r>
      <w:r w:rsidR="00CC41A8" w:rsidRPr="00983EFB">
        <w:rPr>
          <w:rStyle w:val="aa"/>
          <w:rFonts w:ascii="Times New Roman" w:hAnsi="Times New Roman" w:cs="Times New Roman"/>
          <w:color w:val="auto"/>
          <w:sz w:val="28"/>
          <w:szCs w:val="28"/>
          <w:u w:val="none"/>
        </w:rPr>
        <w:t>mychang</w:t>
      </w:r>
      <w:hyperlink r:id="rId9" w:history="1">
        <w:r w:rsidRPr="00983EFB">
          <w:rPr>
            <w:rStyle w:val="aa"/>
            <w:rFonts w:ascii="Times New Roman" w:eastAsia="標楷體" w:hAnsi="Times New Roman" w:cs="Times New Roman"/>
            <w:color w:val="auto"/>
            <w:sz w:val="28"/>
            <w:szCs w:val="28"/>
            <w:u w:val="none"/>
            <w:lang w:eastAsia="zh-TW"/>
          </w:rPr>
          <w:t>@most.gov.tw</w:t>
        </w:r>
      </w:hyperlink>
    </w:p>
    <w:p w:rsidR="0096423C" w:rsidRPr="00983EFB" w:rsidRDefault="0096423C" w:rsidP="0096423C">
      <w:pPr>
        <w:pStyle w:val="a5"/>
        <w:numPr>
          <w:ilvl w:val="0"/>
          <w:numId w:val="12"/>
        </w:numPr>
        <w:spacing w:line="500" w:lineRule="exact"/>
        <w:ind w:leftChars="0" w:left="1276" w:hanging="356"/>
        <w:rPr>
          <w:rStyle w:val="aa"/>
          <w:rFonts w:ascii="Times New Roman" w:hAnsi="Times New Roman" w:cs="Times New Roman"/>
          <w:color w:val="auto"/>
          <w:sz w:val="28"/>
          <w:szCs w:val="28"/>
          <w:u w:val="none"/>
        </w:rPr>
      </w:pPr>
      <w:r w:rsidRPr="00983EFB">
        <w:rPr>
          <w:rFonts w:ascii="Times New Roman" w:eastAsia="標楷體" w:hAnsi="Times New Roman" w:cs="Times New Roman" w:hint="eastAsia"/>
          <w:sz w:val="28"/>
          <w:szCs w:val="28"/>
          <w:lang w:eastAsia="zh-TW"/>
        </w:rPr>
        <w:t>工程司</w:t>
      </w:r>
      <w:r w:rsidR="00B24A73" w:rsidRPr="00983EFB">
        <w:rPr>
          <w:rFonts w:ascii="Times New Roman" w:eastAsia="標楷體" w:hAnsi="Times New Roman" w:cs="Times New Roman" w:hint="eastAsia"/>
          <w:sz w:val="28"/>
          <w:szCs w:val="28"/>
          <w:lang w:eastAsia="zh-TW"/>
        </w:rPr>
        <w:t>簡志洪助理研究員</w:t>
      </w:r>
      <w:r w:rsidRPr="00983EFB">
        <w:rPr>
          <w:rFonts w:ascii="Times New Roman" w:eastAsia="標楷體" w:hAnsi="Times New Roman" w:cs="Times New Roman" w:hint="eastAsia"/>
          <w:sz w:val="28"/>
          <w:szCs w:val="28"/>
          <w:lang w:eastAsia="zh-TW"/>
        </w:rPr>
        <w:t>：</w:t>
      </w:r>
      <w:r w:rsidRPr="00983EFB">
        <w:rPr>
          <w:rFonts w:ascii="Times New Roman" w:eastAsia="標楷體" w:hAnsi="Times New Roman" w:cs="Times New Roman" w:hint="eastAsia"/>
          <w:sz w:val="28"/>
          <w:szCs w:val="28"/>
          <w:lang w:eastAsia="zh-TW"/>
        </w:rPr>
        <w:t>(02)2737-</w:t>
      </w:r>
      <w:r w:rsidR="00B24A73" w:rsidRPr="00983EFB">
        <w:rPr>
          <w:rFonts w:ascii="Times New Roman" w:eastAsia="標楷體" w:hAnsi="Times New Roman" w:cs="Times New Roman" w:hint="eastAsia"/>
          <w:sz w:val="28"/>
          <w:szCs w:val="28"/>
          <w:lang w:eastAsia="zh-TW"/>
        </w:rPr>
        <w:t>7527</w:t>
      </w:r>
      <w:r w:rsidRPr="00983EFB">
        <w:rPr>
          <w:rFonts w:ascii="Times New Roman" w:eastAsia="標楷體" w:hAnsi="Times New Roman" w:cs="Times New Roman" w:hint="eastAsia"/>
          <w:sz w:val="28"/>
          <w:szCs w:val="28"/>
          <w:lang w:eastAsia="zh-TW"/>
        </w:rPr>
        <w:t>；</w:t>
      </w:r>
      <w:r w:rsidR="00B24A73" w:rsidRPr="00983EFB">
        <w:rPr>
          <w:rStyle w:val="aa"/>
          <w:rFonts w:ascii="Times New Roman" w:hAnsi="Times New Roman" w:cs="Times New Roman" w:hint="eastAsia"/>
          <w:color w:val="auto"/>
          <w:sz w:val="28"/>
          <w:szCs w:val="28"/>
          <w:u w:val="none"/>
          <w:lang w:eastAsia="zh-TW"/>
        </w:rPr>
        <w:t>ch2chien</w:t>
      </w:r>
      <w:hyperlink r:id="rId10" w:history="1">
        <w:r w:rsidRPr="00983EFB">
          <w:rPr>
            <w:rStyle w:val="aa"/>
            <w:rFonts w:ascii="Times New Roman" w:hAnsi="Times New Roman" w:cs="Times New Roman"/>
            <w:color w:val="auto"/>
            <w:sz w:val="28"/>
            <w:szCs w:val="28"/>
            <w:u w:val="none"/>
          </w:rPr>
          <w:t>@most.gov.tw</w:t>
        </w:r>
      </w:hyperlink>
    </w:p>
    <w:p w:rsidR="0096423C" w:rsidRPr="00983EFB" w:rsidRDefault="0096423C" w:rsidP="0096423C">
      <w:pPr>
        <w:pStyle w:val="a5"/>
        <w:numPr>
          <w:ilvl w:val="0"/>
          <w:numId w:val="12"/>
        </w:numPr>
        <w:spacing w:line="500" w:lineRule="exact"/>
        <w:ind w:leftChars="0" w:left="1276" w:hanging="356"/>
        <w:rPr>
          <w:rFonts w:ascii="Times New Roman" w:eastAsia="標楷體" w:hAnsi="Times New Roman" w:cs="Times New Roman"/>
          <w:sz w:val="28"/>
          <w:szCs w:val="28"/>
          <w:lang w:eastAsia="zh-TW"/>
        </w:rPr>
      </w:pPr>
      <w:proofErr w:type="gramStart"/>
      <w:r w:rsidRPr="00983EFB">
        <w:rPr>
          <w:rFonts w:ascii="Times New Roman" w:eastAsia="標楷體" w:hAnsi="Times New Roman" w:cs="Times New Roman" w:hint="eastAsia"/>
          <w:sz w:val="28"/>
          <w:szCs w:val="28"/>
          <w:lang w:eastAsia="zh-TW"/>
        </w:rPr>
        <w:t>生科司</w:t>
      </w:r>
      <w:r w:rsidR="00E5745B">
        <w:rPr>
          <w:rFonts w:ascii="Times New Roman" w:eastAsia="標楷體" w:hAnsi="Times New Roman" w:cs="Times New Roman" w:hint="eastAsia"/>
          <w:sz w:val="28"/>
          <w:szCs w:val="28"/>
          <w:lang w:eastAsia="zh-TW"/>
        </w:rPr>
        <w:t>邱錦輝</w:t>
      </w:r>
      <w:proofErr w:type="gramEnd"/>
      <w:r w:rsidR="00B24A73" w:rsidRPr="00983EFB">
        <w:rPr>
          <w:rFonts w:ascii="Times New Roman" w:eastAsia="標楷體" w:hAnsi="Times New Roman" w:cs="Times New Roman" w:hint="eastAsia"/>
          <w:sz w:val="28"/>
          <w:szCs w:val="28"/>
          <w:lang w:eastAsia="zh-TW"/>
        </w:rPr>
        <w:t>副研究員</w:t>
      </w:r>
      <w:r w:rsidRPr="00983EFB">
        <w:rPr>
          <w:rFonts w:ascii="Times New Roman" w:eastAsia="標楷體" w:hAnsi="Times New Roman" w:cs="Times New Roman" w:hint="eastAsia"/>
          <w:sz w:val="28"/>
          <w:szCs w:val="28"/>
          <w:lang w:eastAsia="zh-TW"/>
        </w:rPr>
        <w:t>：</w:t>
      </w:r>
      <w:r w:rsidRPr="00983EFB">
        <w:rPr>
          <w:rFonts w:ascii="Times New Roman" w:eastAsia="標楷體" w:hAnsi="Times New Roman" w:cs="Times New Roman" w:hint="eastAsia"/>
          <w:sz w:val="28"/>
          <w:szCs w:val="28"/>
          <w:lang w:eastAsia="zh-TW"/>
        </w:rPr>
        <w:t>(02)2737-</w:t>
      </w:r>
      <w:r w:rsidR="00E37CE2" w:rsidRPr="00983EFB">
        <w:rPr>
          <w:rFonts w:ascii="Times New Roman" w:eastAsia="標楷體" w:hAnsi="Times New Roman" w:cs="Times New Roman" w:hint="eastAsia"/>
          <w:sz w:val="28"/>
          <w:szCs w:val="28"/>
          <w:lang w:eastAsia="zh-TW"/>
        </w:rPr>
        <w:t>7</w:t>
      </w:r>
      <w:r w:rsidR="00E5745B">
        <w:rPr>
          <w:rFonts w:ascii="Times New Roman" w:eastAsia="標楷體" w:hAnsi="Times New Roman" w:cs="Times New Roman" w:hint="eastAsia"/>
          <w:sz w:val="28"/>
          <w:szCs w:val="28"/>
          <w:lang w:eastAsia="zh-TW"/>
        </w:rPr>
        <w:t>541</w:t>
      </w:r>
      <w:r w:rsidRPr="00983EFB">
        <w:rPr>
          <w:rFonts w:ascii="Times New Roman" w:eastAsia="標楷體" w:hAnsi="Times New Roman" w:cs="Times New Roman" w:hint="eastAsia"/>
          <w:sz w:val="28"/>
          <w:szCs w:val="28"/>
          <w:lang w:eastAsia="zh-TW"/>
        </w:rPr>
        <w:t>；</w:t>
      </w:r>
      <w:hyperlink r:id="rId11" w:history="1">
        <w:r w:rsidR="00E37CE2" w:rsidRPr="00983EFB">
          <w:rPr>
            <w:rStyle w:val="aa"/>
            <w:rFonts w:ascii="Times New Roman" w:eastAsia="標楷體" w:hAnsi="Times New Roman" w:cs="Times New Roman"/>
            <w:color w:val="auto"/>
            <w:sz w:val="28"/>
            <w:szCs w:val="28"/>
            <w:u w:val="none"/>
            <w:lang w:eastAsia="zh-TW"/>
          </w:rPr>
          <w:t>llchen@most.gov.tw</w:t>
        </w:r>
      </w:hyperlink>
    </w:p>
    <w:p w:rsidR="0096423C" w:rsidRPr="00983EFB" w:rsidRDefault="0096423C" w:rsidP="0096423C">
      <w:pPr>
        <w:pStyle w:val="a5"/>
        <w:numPr>
          <w:ilvl w:val="0"/>
          <w:numId w:val="12"/>
        </w:numPr>
        <w:spacing w:line="500" w:lineRule="exact"/>
        <w:ind w:leftChars="0" w:left="1276" w:hanging="356"/>
        <w:rPr>
          <w:rFonts w:ascii="Times New Roman" w:eastAsia="標楷體" w:hAnsi="Times New Roman" w:cs="Times New Roman"/>
          <w:sz w:val="28"/>
          <w:szCs w:val="28"/>
          <w:lang w:eastAsia="zh-TW"/>
        </w:rPr>
      </w:pPr>
      <w:r w:rsidRPr="00983EFB">
        <w:rPr>
          <w:rFonts w:ascii="Times New Roman" w:eastAsia="標楷體" w:hAnsi="Times New Roman" w:cs="Times New Roman" w:hint="eastAsia"/>
          <w:sz w:val="28"/>
          <w:szCs w:val="28"/>
          <w:lang w:eastAsia="zh-TW"/>
        </w:rPr>
        <w:t>人文司</w:t>
      </w:r>
      <w:r w:rsidR="006E2476">
        <w:rPr>
          <w:rFonts w:ascii="Times New Roman" w:eastAsia="標楷體" w:hAnsi="Times New Roman" w:cs="Times New Roman" w:hint="eastAsia"/>
          <w:sz w:val="28"/>
          <w:szCs w:val="28"/>
          <w:lang w:eastAsia="zh-TW"/>
        </w:rPr>
        <w:t>陳育芬助理</w:t>
      </w:r>
      <w:r w:rsidR="00B24A73" w:rsidRPr="00983EFB">
        <w:rPr>
          <w:rFonts w:ascii="Times New Roman" w:eastAsia="標楷體" w:hAnsi="Times New Roman" w:cs="Times New Roman" w:hint="eastAsia"/>
          <w:sz w:val="28"/>
          <w:szCs w:val="28"/>
          <w:lang w:eastAsia="zh-TW"/>
        </w:rPr>
        <w:t>研究員</w:t>
      </w:r>
      <w:r w:rsidRPr="00983EFB">
        <w:rPr>
          <w:rFonts w:ascii="Times New Roman" w:eastAsia="標楷體" w:hAnsi="Times New Roman" w:cs="Times New Roman" w:hint="eastAsia"/>
          <w:sz w:val="28"/>
          <w:szCs w:val="28"/>
          <w:lang w:eastAsia="zh-TW"/>
        </w:rPr>
        <w:t>：</w:t>
      </w:r>
      <w:r w:rsidRPr="00983EFB">
        <w:rPr>
          <w:rFonts w:ascii="Times New Roman" w:eastAsia="標楷體" w:hAnsi="Times New Roman" w:cs="Times New Roman" w:hint="eastAsia"/>
          <w:sz w:val="28"/>
          <w:szCs w:val="28"/>
          <w:lang w:eastAsia="zh-TW"/>
        </w:rPr>
        <w:t>(02)2737-</w:t>
      </w:r>
      <w:r w:rsidR="006E2476">
        <w:rPr>
          <w:rFonts w:ascii="Times New Roman" w:eastAsia="標楷體" w:hAnsi="Times New Roman" w:cs="Times New Roman" w:hint="eastAsia"/>
          <w:sz w:val="28"/>
          <w:szCs w:val="28"/>
          <w:lang w:eastAsia="zh-TW"/>
        </w:rPr>
        <w:t>7817</w:t>
      </w:r>
      <w:r w:rsidRPr="00983EFB">
        <w:rPr>
          <w:rFonts w:ascii="Times New Roman" w:eastAsia="標楷體" w:hAnsi="Times New Roman" w:cs="Times New Roman" w:hint="eastAsia"/>
          <w:sz w:val="28"/>
          <w:szCs w:val="28"/>
          <w:lang w:eastAsia="zh-TW"/>
        </w:rPr>
        <w:t>；</w:t>
      </w:r>
      <w:hyperlink r:id="rId12" w:history="1">
        <w:r w:rsidR="00270CB4" w:rsidRPr="00270CB4">
          <w:rPr>
            <w:rStyle w:val="aa"/>
            <w:rFonts w:ascii="Times New Roman" w:eastAsia="標楷體" w:hAnsi="Times New Roman" w:cs="Times New Roman" w:hint="eastAsia"/>
            <w:color w:val="auto"/>
            <w:sz w:val="28"/>
            <w:szCs w:val="28"/>
            <w:u w:val="none"/>
            <w:lang w:eastAsia="zh-TW"/>
          </w:rPr>
          <w:t>ypchen</w:t>
        </w:r>
        <w:r w:rsidR="00270CB4" w:rsidRPr="00270CB4">
          <w:rPr>
            <w:rStyle w:val="aa"/>
            <w:rFonts w:ascii="Times New Roman" w:eastAsia="標楷體" w:hAnsi="Times New Roman" w:cs="Times New Roman"/>
            <w:color w:val="auto"/>
            <w:sz w:val="28"/>
            <w:szCs w:val="28"/>
            <w:u w:val="none"/>
            <w:lang w:eastAsia="zh-TW"/>
          </w:rPr>
          <w:t>@most.gov.tw</w:t>
        </w:r>
      </w:hyperlink>
    </w:p>
    <w:p w:rsidR="007F28B4" w:rsidRPr="0096423C" w:rsidRDefault="007F28B4" w:rsidP="0096423C">
      <w:pPr>
        <w:pStyle w:val="a5"/>
        <w:numPr>
          <w:ilvl w:val="0"/>
          <w:numId w:val="10"/>
        </w:numPr>
        <w:spacing w:line="500" w:lineRule="exact"/>
        <w:ind w:leftChars="0"/>
        <w:rPr>
          <w:rFonts w:ascii="Times New Roman" w:eastAsia="標楷體" w:hAnsi="Times New Roman" w:cs="Times New Roman"/>
          <w:sz w:val="28"/>
          <w:szCs w:val="28"/>
          <w:lang w:eastAsia="zh-TW"/>
        </w:rPr>
      </w:pPr>
      <w:r w:rsidRPr="0096423C">
        <w:rPr>
          <w:rFonts w:ascii="Times New Roman" w:eastAsia="標楷體" w:hAnsi="Times New Roman" w:cs="Times New Roman" w:hint="eastAsia"/>
          <w:sz w:val="28"/>
          <w:szCs w:val="28"/>
          <w:lang w:eastAsia="zh-TW"/>
        </w:rPr>
        <w:t>有關本</w:t>
      </w:r>
      <w:proofErr w:type="gramStart"/>
      <w:r w:rsidRPr="0096423C">
        <w:rPr>
          <w:rFonts w:ascii="Times New Roman" w:eastAsia="標楷體" w:hAnsi="Times New Roman" w:cs="Times New Roman" w:hint="eastAsia"/>
          <w:sz w:val="28"/>
          <w:szCs w:val="28"/>
          <w:lang w:eastAsia="zh-TW"/>
        </w:rPr>
        <w:t>計畫線上操作</w:t>
      </w:r>
      <w:proofErr w:type="gramEnd"/>
      <w:r w:rsidRPr="0096423C">
        <w:rPr>
          <w:rFonts w:ascii="Times New Roman" w:eastAsia="標楷體" w:hAnsi="Times New Roman" w:cs="Times New Roman" w:hint="eastAsia"/>
          <w:sz w:val="28"/>
          <w:szCs w:val="28"/>
          <w:lang w:eastAsia="zh-TW"/>
        </w:rPr>
        <w:t>相關問題，請洽本部資訊系統服務專線，電話：</w:t>
      </w:r>
      <w:r w:rsidRPr="00407018">
        <w:rPr>
          <w:rFonts w:ascii="Times New Roman" w:eastAsia="標楷體" w:hAnsi="Times New Roman" w:cs="Times New Roman"/>
          <w:sz w:val="28"/>
          <w:szCs w:val="28"/>
          <w:lang w:eastAsia="zh-TW"/>
        </w:rPr>
        <w:t>0800-212-058</w:t>
      </w:r>
      <w:r w:rsidRPr="00407018">
        <w:rPr>
          <w:rFonts w:ascii="Times New Roman" w:eastAsia="標楷體" w:hAnsi="Times New Roman" w:cs="Times New Roman"/>
          <w:sz w:val="28"/>
          <w:szCs w:val="28"/>
          <w:lang w:eastAsia="zh-TW"/>
        </w:rPr>
        <w:t>、</w:t>
      </w:r>
      <w:r w:rsidRPr="00407018">
        <w:rPr>
          <w:rFonts w:ascii="Times New Roman" w:eastAsia="標楷體" w:hAnsi="Times New Roman" w:cs="Times New Roman"/>
          <w:sz w:val="28"/>
          <w:szCs w:val="28"/>
          <w:lang w:eastAsia="zh-TW"/>
        </w:rPr>
        <w:t>(02)2737-7592</w:t>
      </w:r>
    </w:p>
    <w:sectPr w:rsidR="007F28B4" w:rsidRPr="0096423C" w:rsidSect="00B24A73">
      <w:headerReference w:type="default" r:id="rId13"/>
      <w:footerReference w:type="default" r:id="rId1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ED2" w:rsidRDefault="00F06ED2" w:rsidP="0082491C">
      <w:r>
        <w:separator/>
      </w:r>
    </w:p>
  </w:endnote>
  <w:endnote w:type="continuationSeparator" w:id="0">
    <w:p w:rsidR="00F06ED2" w:rsidRDefault="00F06ED2" w:rsidP="0082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007600"/>
      <w:docPartObj>
        <w:docPartGallery w:val="Page Numbers (Bottom of Page)"/>
        <w:docPartUnique/>
      </w:docPartObj>
    </w:sdtPr>
    <w:sdtEndPr/>
    <w:sdtContent>
      <w:p w:rsidR="0082491C" w:rsidRDefault="0082491C" w:rsidP="003776A1">
        <w:pPr>
          <w:pStyle w:val="a8"/>
          <w:jc w:val="center"/>
        </w:pPr>
        <w:r>
          <w:fldChar w:fldCharType="begin"/>
        </w:r>
        <w:r>
          <w:instrText>PAGE   \* MERGEFORMAT</w:instrText>
        </w:r>
        <w:r>
          <w:fldChar w:fldCharType="separate"/>
        </w:r>
        <w:r w:rsidR="004A32C6" w:rsidRPr="004A32C6">
          <w:rPr>
            <w:noProof/>
            <w:lang w:val="zh-TW" w:eastAsia="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ED2" w:rsidRDefault="00F06ED2" w:rsidP="0082491C">
      <w:r>
        <w:separator/>
      </w:r>
    </w:p>
  </w:footnote>
  <w:footnote w:type="continuationSeparator" w:id="0">
    <w:p w:rsidR="00F06ED2" w:rsidRDefault="00F06ED2" w:rsidP="00824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232" w:rsidRPr="00AD4232" w:rsidRDefault="00AD4232" w:rsidP="00AD4232">
    <w:pPr>
      <w:pStyle w:val="a6"/>
      <w:jc w:val="right"/>
      <w:rPr>
        <w:rFonts w:ascii="標楷體" w:eastAsia="標楷體" w:hAnsi="標楷體"/>
        <w:sz w:val="18"/>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4523"/>
    <w:multiLevelType w:val="hybridMultilevel"/>
    <w:tmpl w:val="0264F11A"/>
    <w:lvl w:ilvl="0" w:tplc="5D46AF78">
      <w:start w:val="1"/>
      <w:numFmt w:val="decimal"/>
      <w:lvlText w:val="%1."/>
      <w:lvlJc w:val="left"/>
      <w:pPr>
        <w:ind w:left="1404" w:hanging="480"/>
      </w:pPr>
      <w:rPr>
        <w:rFonts w:hint="eastAsia"/>
      </w:r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abstractNum w:abstractNumId="1">
    <w:nsid w:val="12963052"/>
    <w:multiLevelType w:val="hybridMultilevel"/>
    <w:tmpl w:val="0EA05E8E"/>
    <w:lvl w:ilvl="0" w:tplc="1F704C28">
      <w:start w:val="1"/>
      <w:numFmt w:val="taiwaneseCountingThousand"/>
      <w:lvlText w:val="(%1)"/>
      <w:lvlJc w:val="left"/>
      <w:pPr>
        <w:ind w:left="920" w:hanging="480"/>
      </w:pPr>
      <w:rPr>
        <w:rFonts w:hint="default"/>
        <w:b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
    <w:nsid w:val="24575794"/>
    <w:multiLevelType w:val="hybridMultilevel"/>
    <w:tmpl w:val="38D2619C"/>
    <w:lvl w:ilvl="0" w:tplc="1F704C28">
      <w:start w:val="1"/>
      <w:numFmt w:val="taiwaneseCountingThousand"/>
      <w:lvlText w:val="(%1)"/>
      <w:lvlJc w:val="left"/>
      <w:pPr>
        <w:ind w:left="920" w:hanging="480"/>
      </w:pPr>
      <w:rPr>
        <w:rFonts w:hint="default"/>
        <w:b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3">
    <w:nsid w:val="24BF6E18"/>
    <w:multiLevelType w:val="hybridMultilevel"/>
    <w:tmpl w:val="A5147E42"/>
    <w:lvl w:ilvl="0" w:tplc="3E2A27E4">
      <w:start w:val="1"/>
      <w:numFmt w:val="decimal"/>
      <w:lvlText w:val="%1."/>
      <w:lvlJc w:val="left"/>
      <w:pPr>
        <w:ind w:left="1400" w:hanging="480"/>
      </w:pPr>
      <w:rPr>
        <w:rFonts w:hint="eastAsia"/>
        <w:color w:val="auto"/>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4">
    <w:nsid w:val="29556341"/>
    <w:multiLevelType w:val="hybridMultilevel"/>
    <w:tmpl w:val="101AF5FA"/>
    <w:lvl w:ilvl="0" w:tplc="09AEC58A">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91E7F31"/>
    <w:multiLevelType w:val="hybridMultilevel"/>
    <w:tmpl w:val="A29CE570"/>
    <w:lvl w:ilvl="0" w:tplc="45928556">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6976198"/>
    <w:multiLevelType w:val="hybridMultilevel"/>
    <w:tmpl w:val="9F3082B6"/>
    <w:lvl w:ilvl="0" w:tplc="1F704C2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50337E73"/>
    <w:multiLevelType w:val="hybridMultilevel"/>
    <w:tmpl w:val="B32AE178"/>
    <w:lvl w:ilvl="0" w:tplc="1F704C28">
      <w:start w:val="1"/>
      <w:numFmt w:val="taiwaneseCountingThousand"/>
      <w:lvlText w:val="(%1)"/>
      <w:lvlJc w:val="left"/>
      <w:pPr>
        <w:ind w:left="920" w:hanging="480"/>
      </w:pPr>
      <w:rPr>
        <w:rFonts w:hint="default"/>
        <w:b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8">
    <w:nsid w:val="536A5AF1"/>
    <w:multiLevelType w:val="hybridMultilevel"/>
    <w:tmpl w:val="5BECD262"/>
    <w:lvl w:ilvl="0" w:tplc="7C52BA70">
      <w:start w:val="1"/>
      <w:numFmt w:val="taiwaneseCountingThousand"/>
      <w:lvlText w:val="%1、"/>
      <w:lvlJc w:val="left"/>
      <w:pPr>
        <w:ind w:left="480" w:hanging="480"/>
      </w:pPr>
      <w:rPr>
        <w:rFonts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A8326A7"/>
    <w:multiLevelType w:val="hybridMultilevel"/>
    <w:tmpl w:val="E7AC5604"/>
    <w:lvl w:ilvl="0" w:tplc="45928556">
      <w:start w:val="1"/>
      <w:numFmt w:val="decimal"/>
      <w:lvlText w:val="%1."/>
      <w:lvlJc w:val="left"/>
      <w:pPr>
        <w:ind w:left="1189" w:hanging="480"/>
      </w:pPr>
      <w:rPr>
        <w:rFonts w:hint="eastAsia"/>
        <w:b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nsid w:val="6ECE11A6"/>
    <w:multiLevelType w:val="hybridMultilevel"/>
    <w:tmpl w:val="A37A0020"/>
    <w:lvl w:ilvl="0" w:tplc="1F704C28">
      <w:start w:val="1"/>
      <w:numFmt w:val="taiwaneseCountingThousand"/>
      <w:lvlText w:val="(%1)"/>
      <w:lvlJc w:val="left"/>
      <w:pPr>
        <w:ind w:left="920" w:hanging="480"/>
      </w:pPr>
      <w:rPr>
        <w:rFonts w:hint="default"/>
        <w:b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1">
    <w:nsid w:val="744B3EB6"/>
    <w:multiLevelType w:val="hybridMultilevel"/>
    <w:tmpl w:val="DF82FF2A"/>
    <w:lvl w:ilvl="0" w:tplc="BBFA06CE">
      <w:start w:val="1"/>
      <w:numFmt w:val="taiwaneseCountingThousand"/>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1"/>
  </w:num>
  <w:num w:numId="3">
    <w:abstractNumId w:val="9"/>
  </w:num>
  <w:num w:numId="4">
    <w:abstractNumId w:val="4"/>
  </w:num>
  <w:num w:numId="5">
    <w:abstractNumId w:val="5"/>
  </w:num>
  <w:num w:numId="6">
    <w:abstractNumId w:val="6"/>
  </w:num>
  <w:num w:numId="7">
    <w:abstractNumId w:val="7"/>
  </w:num>
  <w:num w:numId="8">
    <w:abstractNumId w:val="1"/>
  </w:num>
  <w:num w:numId="9">
    <w:abstractNumId w:val="10"/>
  </w:num>
  <w:num w:numId="10">
    <w:abstractNumId w:val="2"/>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25"/>
    <w:rsid w:val="00073983"/>
    <w:rsid w:val="00086D30"/>
    <w:rsid w:val="0009086F"/>
    <w:rsid w:val="00095ECF"/>
    <w:rsid w:val="000962BB"/>
    <w:rsid w:val="000D7F27"/>
    <w:rsid w:val="000E4BA6"/>
    <w:rsid w:val="000E6E20"/>
    <w:rsid w:val="000F4F07"/>
    <w:rsid w:val="0011787E"/>
    <w:rsid w:val="001257BA"/>
    <w:rsid w:val="00141687"/>
    <w:rsid w:val="00150620"/>
    <w:rsid w:val="00170059"/>
    <w:rsid w:val="001758A4"/>
    <w:rsid w:val="001845AF"/>
    <w:rsid w:val="001A18F3"/>
    <w:rsid w:val="001C3EBD"/>
    <w:rsid w:val="001C6C57"/>
    <w:rsid w:val="001E425A"/>
    <w:rsid w:val="002127F3"/>
    <w:rsid w:val="0021487F"/>
    <w:rsid w:val="00222AAE"/>
    <w:rsid w:val="002240CC"/>
    <w:rsid w:val="0024276A"/>
    <w:rsid w:val="00262D1F"/>
    <w:rsid w:val="00270CB4"/>
    <w:rsid w:val="00285458"/>
    <w:rsid w:val="002901C8"/>
    <w:rsid w:val="00291903"/>
    <w:rsid w:val="0029460F"/>
    <w:rsid w:val="002D789D"/>
    <w:rsid w:val="00305C01"/>
    <w:rsid w:val="00323484"/>
    <w:rsid w:val="0033261F"/>
    <w:rsid w:val="00342D55"/>
    <w:rsid w:val="003776A1"/>
    <w:rsid w:val="003D0C24"/>
    <w:rsid w:val="003D1069"/>
    <w:rsid w:val="003D3DF0"/>
    <w:rsid w:val="0040647B"/>
    <w:rsid w:val="00407018"/>
    <w:rsid w:val="004315E9"/>
    <w:rsid w:val="00456652"/>
    <w:rsid w:val="004A32C6"/>
    <w:rsid w:val="004C732C"/>
    <w:rsid w:val="00503CCB"/>
    <w:rsid w:val="00511297"/>
    <w:rsid w:val="00532F23"/>
    <w:rsid w:val="00534DEC"/>
    <w:rsid w:val="00535CDF"/>
    <w:rsid w:val="005520E0"/>
    <w:rsid w:val="00553267"/>
    <w:rsid w:val="005A2249"/>
    <w:rsid w:val="005B01E4"/>
    <w:rsid w:val="005B4435"/>
    <w:rsid w:val="005E6D59"/>
    <w:rsid w:val="00612CB8"/>
    <w:rsid w:val="00643ED5"/>
    <w:rsid w:val="006E2476"/>
    <w:rsid w:val="00713DF7"/>
    <w:rsid w:val="007564C1"/>
    <w:rsid w:val="00780542"/>
    <w:rsid w:val="00790420"/>
    <w:rsid w:val="00794CE6"/>
    <w:rsid w:val="007D267D"/>
    <w:rsid w:val="007E5A31"/>
    <w:rsid w:val="007F28B4"/>
    <w:rsid w:val="0082491C"/>
    <w:rsid w:val="0084085B"/>
    <w:rsid w:val="00883925"/>
    <w:rsid w:val="00887244"/>
    <w:rsid w:val="008A54E3"/>
    <w:rsid w:val="008E2BDC"/>
    <w:rsid w:val="008F5859"/>
    <w:rsid w:val="00914D5F"/>
    <w:rsid w:val="009173AB"/>
    <w:rsid w:val="00940A4F"/>
    <w:rsid w:val="0096423C"/>
    <w:rsid w:val="00983EFB"/>
    <w:rsid w:val="009A1ED0"/>
    <w:rsid w:val="009B011C"/>
    <w:rsid w:val="00A004AB"/>
    <w:rsid w:val="00A17C7B"/>
    <w:rsid w:val="00A4198A"/>
    <w:rsid w:val="00A566C7"/>
    <w:rsid w:val="00A84314"/>
    <w:rsid w:val="00A94D6B"/>
    <w:rsid w:val="00AA1EAD"/>
    <w:rsid w:val="00AA6D6E"/>
    <w:rsid w:val="00AA7A7C"/>
    <w:rsid w:val="00AB4083"/>
    <w:rsid w:val="00AD4232"/>
    <w:rsid w:val="00AD5E9F"/>
    <w:rsid w:val="00AE04DD"/>
    <w:rsid w:val="00AE07B8"/>
    <w:rsid w:val="00B24A73"/>
    <w:rsid w:val="00B40848"/>
    <w:rsid w:val="00B57486"/>
    <w:rsid w:val="00B66BC3"/>
    <w:rsid w:val="00B762BD"/>
    <w:rsid w:val="00B96C0C"/>
    <w:rsid w:val="00BA03A7"/>
    <w:rsid w:val="00BB43D1"/>
    <w:rsid w:val="00BE4EF7"/>
    <w:rsid w:val="00C054FD"/>
    <w:rsid w:val="00C30D32"/>
    <w:rsid w:val="00C37008"/>
    <w:rsid w:val="00C50516"/>
    <w:rsid w:val="00C646E9"/>
    <w:rsid w:val="00C97223"/>
    <w:rsid w:val="00C97F0C"/>
    <w:rsid w:val="00CC41A8"/>
    <w:rsid w:val="00CE3077"/>
    <w:rsid w:val="00CF72E0"/>
    <w:rsid w:val="00D17388"/>
    <w:rsid w:val="00D435C3"/>
    <w:rsid w:val="00D44854"/>
    <w:rsid w:val="00D70E2F"/>
    <w:rsid w:val="00E12A0B"/>
    <w:rsid w:val="00E13E9C"/>
    <w:rsid w:val="00E209FF"/>
    <w:rsid w:val="00E37CE2"/>
    <w:rsid w:val="00E5745B"/>
    <w:rsid w:val="00EE00CD"/>
    <w:rsid w:val="00EE7C99"/>
    <w:rsid w:val="00F06ED2"/>
    <w:rsid w:val="00F24A4D"/>
    <w:rsid w:val="00F41684"/>
    <w:rsid w:val="00F57F84"/>
    <w:rsid w:val="00F65435"/>
    <w:rsid w:val="00F704D0"/>
    <w:rsid w:val="00F76CD0"/>
    <w:rsid w:val="00F810AB"/>
    <w:rsid w:val="00F83E81"/>
    <w:rsid w:val="00FA1AC8"/>
    <w:rsid w:val="00FF76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3925"/>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83925"/>
    <w:pPr>
      <w:spacing w:before="82"/>
      <w:ind w:left="1015"/>
    </w:pPr>
    <w:rPr>
      <w:rFonts w:ascii="標楷體" w:eastAsia="標楷體" w:hAnsi="標楷體"/>
      <w:sz w:val="24"/>
      <w:szCs w:val="24"/>
    </w:rPr>
  </w:style>
  <w:style w:type="character" w:customStyle="1" w:styleId="a4">
    <w:name w:val="本文 字元"/>
    <w:basedOn w:val="a0"/>
    <w:link w:val="a3"/>
    <w:uiPriority w:val="1"/>
    <w:rsid w:val="00883925"/>
    <w:rPr>
      <w:rFonts w:ascii="標楷體" w:eastAsia="標楷體" w:hAnsi="標楷體"/>
      <w:kern w:val="0"/>
      <w:szCs w:val="24"/>
      <w:lang w:eastAsia="en-US"/>
    </w:rPr>
  </w:style>
  <w:style w:type="paragraph" w:styleId="a5">
    <w:name w:val="List Paragraph"/>
    <w:basedOn w:val="a"/>
    <w:uiPriority w:val="34"/>
    <w:qFormat/>
    <w:rsid w:val="0084085B"/>
    <w:pPr>
      <w:ind w:leftChars="200" w:left="480"/>
    </w:pPr>
  </w:style>
  <w:style w:type="paragraph" w:styleId="a6">
    <w:name w:val="header"/>
    <w:basedOn w:val="a"/>
    <w:link w:val="a7"/>
    <w:uiPriority w:val="99"/>
    <w:unhideWhenUsed/>
    <w:rsid w:val="0082491C"/>
    <w:pPr>
      <w:tabs>
        <w:tab w:val="center" w:pos="4153"/>
        <w:tab w:val="right" w:pos="8306"/>
      </w:tabs>
      <w:snapToGrid w:val="0"/>
    </w:pPr>
    <w:rPr>
      <w:sz w:val="20"/>
      <w:szCs w:val="20"/>
    </w:rPr>
  </w:style>
  <w:style w:type="character" w:customStyle="1" w:styleId="a7">
    <w:name w:val="頁首 字元"/>
    <w:basedOn w:val="a0"/>
    <w:link w:val="a6"/>
    <w:uiPriority w:val="99"/>
    <w:rsid w:val="0082491C"/>
    <w:rPr>
      <w:kern w:val="0"/>
      <w:sz w:val="20"/>
      <w:szCs w:val="20"/>
      <w:lang w:eastAsia="en-US"/>
    </w:rPr>
  </w:style>
  <w:style w:type="paragraph" w:styleId="a8">
    <w:name w:val="footer"/>
    <w:basedOn w:val="a"/>
    <w:link w:val="a9"/>
    <w:uiPriority w:val="99"/>
    <w:unhideWhenUsed/>
    <w:rsid w:val="0082491C"/>
    <w:pPr>
      <w:tabs>
        <w:tab w:val="center" w:pos="4153"/>
        <w:tab w:val="right" w:pos="8306"/>
      </w:tabs>
      <w:snapToGrid w:val="0"/>
    </w:pPr>
    <w:rPr>
      <w:sz w:val="20"/>
      <w:szCs w:val="20"/>
    </w:rPr>
  </w:style>
  <w:style w:type="character" w:customStyle="1" w:styleId="a9">
    <w:name w:val="頁尾 字元"/>
    <w:basedOn w:val="a0"/>
    <w:link w:val="a8"/>
    <w:uiPriority w:val="99"/>
    <w:rsid w:val="0082491C"/>
    <w:rPr>
      <w:kern w:val="0"/>
      <w:sz w:val="20"/>
      <w:szCs w:val="20"/>
      <w:lang w:eastAsia="en-US"/>
    </w:rPr>
  </w:style>
  <w:style w:type="character" w:styleId="aa">
    <w:name w:val="Hyperlink"/>
    <w:basedOn w:val="a0"/>
    <w:uiPriority w:val="99"/>
    <w:unhideWhenUsed/>
    <w:rsid w:val="0096423C"/>
    <w:rPr>
      <w:color w:val="0000FF" w:themeColor="hyperlink"/>
      <w:u w:val="single"/>
    </w:rPr>
  </w:style>
  <w:style w:type="paragraph" w:styleId="ab">
    <w:name w:val="Balloon Text"/>
    <w:basedOn w:val="a"/>
    <w:link w:val="ac"/>
    <w:uiPriority w:val="99"/>
    <w:semiHidden/>
    <w:unhideWhenUsed/>
    <w:rsid w:val="00AD423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D4232"/>
    <w:rPr>
      <w:rFonts w:asciiTheme="majorHAnsi" w:eastAsiaTheme="majorEastAsia" w:hAnsiTheme="majorHAnsi" w:cstheme="majorBidi"/>
      <w:kern w:val="0"/>
      <w:sz w:val="18"/>
      <w:szCs w:val="18"/>
      <w:lang w:eastAsia="en-US"/>
    </w:rPr>
  </w:style>
  <w:style w:type="character" w:styleId="ad">
    <w:name w:val="annotation reference"/>
    <w:basedOn w:val="a0"/>
    <w:uiPriority w:val="99"/>
    <w:semiHidden/>
    <w:unhideWhenUsed/>
    <w:rsid w:val="00643ED5"/>
    <w:rPr>
      <w:sz w:val="18"/>
      <w:szCs w:val="18"/>
    </w:rPr>
  </w:style>
  <w:style w:type="paragraph" w:styleId="ae">
    <w:name w:val="annotation text"/>
    <w:basedOn w:val="a"/>
    <w:link w:val="af"/>
    <w:uiPriority w:val="99"/>
    <w:semiHidden/>
    <w:unhideWhenUsed/>
    <w:rsid w:val="00643ED5"/>
  </w:style>
  <w:style w:type="character" w:customStyle="1" w:styleId="af">
    <w:name w:val="註解文字 字元"/>
    <w:basedOn w:val="a0"/>
    <w:link w:val="ae"/>
    <w:uiPriority w:val="99"/>
    <w:semiHidden/>
    <w:rsid w:val="00643ED5"/>
    <w:rPr>
      <w:kern w:val="0"/>
      <w:sz w:val="22"/>
      <w:lang w:eastAsia="en-US"/>
    </w:rPr>
  </w:style>
  <w:style w:type="paragraph" w:styleId="af0">
    <w:name w:val="annotation subject"/>
    <w:basedOn w:val="ae"/>
    <w:next w:val="ae"/>
    <w:link w:val="af1"/>
    <w:uiPriority w:val="99"/>
    <w:semiHidden/>
    <w:unhideWhenUsed/>
    <w:rsid w:val="00643ED5"/>
    <w:rPr>
      <w:b/>
      <w:bCs/>
    </w:rPr>
  </w:style>
  <w:style w:type="character" w:customStyle="1" w:styleId="af1">
    <w:name w:val="註解主旨 字元"/>
    <w:basedOn w:val="af"/>
    <w:link w:val="af0"/>
    <w:uiPriority w:val="99"/>
    <w:semiHidden/>
    <w:rsid w:val="00643ED5"/>
    <w:rPr>
      <w:b/>
      <w:bCs/>
      <w:kern w:val="0"/>
      <w:sz w:val="22"/>
      <w:lang w:eastAsia="en-US"/>
    </w:rPr>
  </w:style>
  <w:style w:type="paragraph" w:styleId="af2">
    <w:name w:val="footnote text"/>
    <w:basedOn w:val="a"/>
    <w:link w:val="af3"/>
    <w:uiPriority w:val="99"/>
    <w:unhideWhenUsed/>
    <w:rsid w:val="00643ED5"/>
    <w:pPr>
      <w:snapToGrid w:val="0"/>
    </w:pPr>
    <w:rPr>
      <w:sz w:val="20"/>
      <w:szCs w:val="20"/>
    </w:rPr>
  </w:style>
  <w:style w:type="character" w:customStyle="1" w:styleId="af3">
    <w:name w:val="註腳文字 字元"/>
    <w:basedOn w:val="a0"/>
    <w:link w:val="af2"/>
    <w:uiPriority w:val="99"/>
    <w:rsid w:val="00643ED5"/>
    <w:rPr>
      <w:kern w:val="0"/>
      <w:sz w:val="20"/>
      <w:szCs w:val="20"/>
      <w:lang w:eastAsia="en-US"/>
    </w:rPr>
  </w:style>
  <w:style w:type="character" w:styleId="af4">
    <w:name w:val="footnote reference"/>
    <w:basedOn w:val="a0"/>
    <w:uiPriority w:val="99"/>
    <w:semiHidden/>
    <w:unhideWhenUsed/>
    <w:rsid w:val="00643ED5"/>
    <w:rPr>
      <w:vertAlign w:val="superscript"/>
    </w:rPr>
  </w:style>
  <w:style w:type="character" w:styleId="af5">
    <w:name w:val="FollowedHyperlink"/>
    <w:basedOn w:val="a0"/>
    <w:uiPriority w:val="99"/>
    <w:semiHidden/>
    <w:unhideWhenUsed/>
    <w:rsid w:val="00B408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3925"/>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83925"/>
    <w:pPr>
      <w:spacing w:before="82"/>
      <w:ind w:left="1015"/>
    </w:pPr>
    <w:rPr>
      <w:rFonts w:ascii="標楷體" w:eastAsia="標楷體" w:hAnsi="標楷體"/>
      <w:sz w:val="24"/>
      <w:szCs w:val="24"/>
    </w:rPr>
  </w:style>
  <w:style w:type="character" w:customStyle="1" w:styleId="a4">
    <w:name w:val="本文 字元"/>
    <w:basedOn w:val="a0"/>
    <w:link w:val="a3"/>
    <w:uiPriority w:val="1"/>
    <w:rsid w:val="00883925"/>
    <w:rPr>
      <w:rFonts w:ascii="標楷體" w:eastAsia="標楷體" w:hAnsi="標楷體"/>
      <w:kern w:val="0"/>
      <w:szCs w:val="24"/>
      <w:lang w:eastAsia="en-US"/>
    </w:rPr>
  </w:style>
  <w:style w:type="paragraph" w:styleId="a5">
    <w:name w:val="List Paragraph"/>
    <w:basedOn w:val="a"/>
    <w:uiPriority w:val="34"/>
    <w:qFormat/>
    <w:rsid w:val="0084085B"/>
    <w:pPr>
      <w:ind w:leftChars="200" w:left="480"/>
    </w:pPr>
  </w:style>
  <w:style w:type="paragraph" w:styleId="a6">
    <w:name w:val="header"/>
    <w:basedOn w:val="a"/>
    <w:link w:val="a7"/>
    <w:uiPriority w:val="99"/>
    <w:unhideWhenUsed/>
    <w:rsid w:val="0082491C"/>
    <w:pPr>
      <w:tabs>
        <w:tab w:val="center" w:pos="4153"/>
        <w:tab w:val="right" w:pos="8306"/>
      </w:tabs>
      <w:snapToGrid w:val="0"/>
    </w:pPr>
    <w:rPr>
      <w:sz w:val="20"/>
      <w:szCs w:val="20"/>
    </w:rPr>
  </w:style>
  <w:style w:type="character" w:customStyle="1" w:styleId="a7">
    <w:name w:val="頁首 字元"/>
    <w:basedOn w:val="a0"/>
    <w:link w:val="a6"/>
    <w:uiPriority w:val="99"/>
    <w:rsid w:val="0082491C"/>
    <w:rPr>
      <w:kern w:val="0"/>
      <w:sz w:val="20"/>
      <w:szCs w:val="20"/>
      <w:lang w:eastAsia="en-US"/>
    </w:rPr>
  </w:style>
  <w:style w:type="paragraph" w:styleId="a8">
    <w:name w:val="footer"/>
    <w:basedOn w:val="a"/>
    <w:link w:val="a9"/>
    <w:uiPriority w:val="99"/>
    <w:unhideWhenUsed/>
    <w:rsid w:val="0082491C"/>
    <w:pPr>
      <w:tabs>
        <w:tab w:val="center" w:pos="4153"/>
        <w:tab w:val="right" w:pos="8306"/>
      </w:tabs>
      <w:snapToGrid w:val="0"/>
    </w:pPr>
    <w:rPr>
      <w:sz w:val="20"/>
      <w:szCs w:val="20"/>
    </w:rPr>
  </w:style>
  <w:style w:type="character" w:customStyle="1" w:styleId="a9">
    <w:name w:val="頁尾 字元"/>
    <w:basedOn w:val="a0"/>
    <w:link w:val="a8"/>
    <w:uiPriority w:val="99"/>
    <w:rsid w:val="0082491C"/>
    <w:rPr>
      <w:kern w:val="0"/>
      <w:sz w:val="20"/>
      <w:szCs w:val="20"/>
      <w:lang w:eastAsia="en-US"/>
    </w:rPr>
  </w:style>
  <w:style w:type="character" w:styleId="aa">
    <w:name w:val="Hyperlink"/>
    <w:basedOn w:val="a0"/>
    <w:uiPriority w:val="99"/>
    <w:unhideWhenUsed/>
    <w:rsid w:val="0096423C"/>
    <w:rPr>
      <w:color w:val="0000FF" w:themeColor="hyperlink"/>
      <w:u w:val="single"/>
    </w:rPr>
  </w:style>
  <w:style w:type="paragraph" w:styleId="ab">
    <w:name w:val="Balloon Text"/>
    <w:basedOn w:val="a"/>
    <w:link w:val="ac"/>
    <w:uiPriority w:val="99"/>
    <w:semiHidden/>
    <w:unhideWhenUsed/>
    <w:rsid w:val="00AD423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D4232"/>
    <w:rPr>
      <w:rFonts w:asciiTheme="majorHAnsi" w:eastAsiaTheme="majorEastAsia" w:hAnsiTheme="majorHAnsi" w:cstheme="majorBidi"/>
      <w:kern w:val="0"/>
      <w:sz w:val="18"/>
      <w:szCs w:val="18"/>
      <w:lang w:eastAsia="en-US"/>
    </w:rPr>
  </w:style>
  <w:style w:type="character" w:styleId="ad">
    <w:name w:val="annotation reference"/>
    <w:basedOn w:val="a0"/>
    <w:uiPriority w:val="99"/>
    <w:semiHidden/>
    <w:unhideWhenUsed/>
    <w:rsid w:val="00643ED5"/>
    <w:rPr>
      <w:sz w:val="18"/>
      <w:szCs w:val="18"/>
    </w:rPr>
  </w:style>
  <w:style w:type="paragraph" w:styleId="ae">
    <w:name w:val="annotation text"/>
    <w:basedOn w:val="a"/>
    <w:link w:val="af"/>
    <w:uiPriority w:val="99"/>
    <w:semiHidden/>
    <w:unhideWhenUsed/>
    <w:rsid w:val="00643ED5"/>
  </w:style>
  <w:style w:type="character" w:customStyle="1" w:styleId="af">
    <w:name w:val="註解文字 字元"/>
    <w:basedOn w:val="a0"/>
    <w:link w:val="ae"/>
    <w:uiPriority w:val="99"/>
    <w:semiHidden/>
    <w:rsid w:val="00643ED5"/>
    <w:rPr>
      <w:kern w:val="0"/>
      <w:sz w:val="22"/>
      <w:lang w:eastAsia="en-US"/>
    </w:rPr>
  </w:style>
  <w:style w:type="paragraph" w:styleId="af0">
    <w:name w:val="annotation subject"/>
    <w:basedOn w:val="ae"/>
    <w:next w:val="ae"/>
    <w:link w:val="af1"/>
    <w:uiPriority w:val="99"/>
    <w:semiHidden/>
    <w:unhideWhenUsed/>
    <w:rsid w:val="00643ED5"/>
    <w:rPr>
      <w:b/>
      <w:bCs/>
    </w:rPr>
  </w:style>
  <w:style w:type="character" w:customStyle="1" w:styleId="af1">
    <w:name w:val="註解主旨 字元"/>
    <w:basedOn w:val="af"/>
    <w:link w:val="af0"/>
    <w:uiPriority w:val="99"/>
    <w:semiHidden/>
    <w:rsid w:val="00643ED5"/>
    <w:rPr>
      <w:b/>
      <w:bCs/>
      <w:kern w:val="0"/>
      <w:sz w:val="22"/>
      <w:lang w:eastAsia="en-US"/>
    </w:rPr>
  </w:style>
  <w:style w:type="paragraph" w:styleId="af2">
    <w:name w:val="footnote text"/>
    <w:basedOn w:val="a"/>
    <w:link w:val="af3"/>
    <w:uiPriority w:val="99"/>
    <w:unhideWhenUsed/>
    <w:rsid w:val="00643ED5"/>
    <w:pPr>
      <w:snapToGrid w:val="0"/>
    </w:pPr>
    <w:rPr>
      <w:sz w:val="20"/>
      <w:szCs w:val="20"/>
    </w:rPr>
  </w:style>
  <w:style w:type="character" w:customStyle="1" w:styleId="af3">
    <w:name w:val="註腳文字 字元"/>
    <w:basedOn w:val="a0"/>
    <w:link w:val="af2"/>
    <w:uiPriority w:val="99"/>
    <w:rsid w:val="00643ED5"/>
    <w:rPr>
      <w:kern w:val="0"/>
      <w:sz w:val="20"/>
      <w:szCs w:val="20"/>
      <w:lang w:eastAsia="en-US"/>
    </w:rPr>
  </w:style>
  <w:style w:type="character" w:styleId="af4">
    <w:name w:val="footnote reference"/>
    <w:basedOn w:val="a0"/>
    <w:uiPriority w:val="99"/>
    <w:semiHidden/>
    <w:unhideWhenUsed/>
    <w:rsid w:val="00643ED5"/>
    <w:rPr>
      <w:vertAlign w:val="superscript"/>
    </w:rPr>
  </w:style>
  <w:style w:type="character" w:styleId="af5">
    <w:name w:val="FollowedHyperlink"/>
    <w:basedOn w:val="a0"/>
    <w:uiPriority w:val="99"/>
    <w:semiHidden/>
    <w:unhideWhenUsed/>
    <w:rsid w:val="00B408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pchen@most.gov.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lchen@most.gov.t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schang@most.gov.tw" TargetMode="External"/><Relationship Id="rId4" Type="http://schemas.microsoft.com/office/2007/relationships/stylesWithEffects" Target="stylesWithEffects.xml"/><Relationship Id="rId9" Type="http://schemas.openxmlformats.org/officeDocument/2006/relationships/hyperlink" Target="mailto:achsu@most.gov.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3E8E3-D5E7-47EF-9CE9-B8E4B53A2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謝祐湘</dc:creator>
  <cp:lastModifiedBy>i2506</cp:lastModifiedBy>
  <cp:revision>2</cp:revision>
  <cp:lastPrinted>2018-09-28T08:04:00Z</cp:lastPrinted>
  <dcterms:created xsi:type="dcterms:W3CDTF">2018-11-06T07:34:00Z</dcterms:created>
  <dcterms:modified xsi:type="dcterms:W3CDTF">2018-11-06T07:34:00Z</dcterms:modified>
</cp:coreProperties>
</file>