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 w:rsidP="004168C9">
      <w:pPr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4168C9" w:rsidRPr="004168C9">
        <w:rPr>
          <w:rFonts w:ascii="標楷體" w:eastAsia="標楷體" w:hAnsi="標楷體" w:hint="eastAsia"/>
          <w:color w:val="3D3D3D"/>
          <w:shd w:val="clear" w:color="auto" w:fill="FFFFFF"/>
        </w:rPr>
        <w:t>2KW SOFC系統高溫爐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110-3010101-0051-0000026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097/07/21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168C9">
        <w:rPr>
          <w:rFonts w:ascii="標楷體" w:eastAsia="標楷體" w:hAnsi="標楷體" w:hint="eastAsia"/>
          <w:color w:val="3D3D3D"/>
          <w:shd w:val="clear" w:color="auto" w:fill="FFFFFF"/>
        </w:rPr>
        <w:t xml:space="preserve">107/11/05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副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工程師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羅世坤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87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4168C9"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Default="00BC479A" w:rsidP="004168C9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 w:rsidR="004168C9" w:rsidRPr="004168C9">
        <w:rPr>
          <w:rFonts w:ascii="標楷體" w:eastAsia="標楷體" w:hAnsi="標楷體" w:hint="eastAsia"/>
          <w:color w:val="3D3D3D"/>
          <w:shd w:val="clear" w:color="auto" w:fill="FFFFFF"/>
        </w:rPr>
        <w:t>2KW SOFC系統高溫爐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168C9">
        <w:rPr>
          <w:rFonts w:ascii="標楷體" w:eastAsia="標楷體" w:hAnsi="標楷體" w:hint="eastAsia"/>
          <w:color w:val="3D3D3D"/>
          <w:shd w:val="clear" w:color="auto" w:fill="FFFFFF"/>
        </w:rPr>
        <w:t>管線</w:t>
      </w:r>
      <w:r>
        <w:rPr>
          <w:rFonts w:ascii="標楷體" w:eastAsia="標楷體" w:hAnsi="標楷體" w:hint="eastAsia"/>
        </w:rPr>
        <w:t>老舊</w:t>
      </w:r>
      <w:r w:rsidR="008F2315">
        <w:rPr>
          <w:rFonts w:ascii="標楷體" w:eastAsia="標楷體" w:hAnsi="標楷體" w:hint="eastAsia"/>
        </w:rPr>
        <w:t>，</w:t>
      </w:r>
      <w:r w:rsidR="004168C9">
        <w:rPr>
          <w:rFonts w:ascii="標楷體" w:eastAsia="標楷體" w:hAnsi="標楷體" w:hint="eastAsia"/>
        </w:rPr>
        <w:t>儀控設備</w:t>
      </w:r>
      <w:r>
        <w:rPr>
          <w:rFonts w:ascii="標楷體" w:eastAsia="標楷體" w:hAnsi="標楷體" w:hint="eastAsia"/>
        </w:rPr>
        <w:t>無法與</w:t>
      </w:r>
      <w:r w:rsidR="004168C9">
        <w:rPr>
          <w:rFonts w:ascii="標楷體" w:eastAsia="標楷體" w:hAnsi="標楷體" w:hint="eastAsia"/>
        </w:rPr>
        <w:t>電腦</w:t>
      </w:r>
      <w:r>
        <w:rPr>
          <w:rFonts w:ascii="標楷體" w:eastAsia="標楷體" w:hAnsi="標楷體" w:hint="eastAsia"/>
        </w:rPr>
        <w:t>設備連線，已失去</w:t>
      </w:r>
      <w:r w:rsidR="004168C9">
        <w:rPr>
          <w:rFonts w:ascii="標楷體" w:eastAsia="標楷體" w:hAnsi="標楷體" w:hint="eastAsia"/>
        </w:rPr>
        <w:t>實驗</w:t>
      </w:r>
      <w:r>
        <w:rPr>
          <w:rFonts w:ascii="標楷體" w:eastAsia="標楷體" w:hAnsi="標楷體" w:hint="eastAsia"/>
        </w:rPr>
        <w:t>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184B81" w:rsidRDefault="00184B81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color w:val="3D3D3D"/>
          <w:shd w:val="clear" w:color="auto" w:fill="FFFFFF"/>
        </w:rPr>
        <w:br w:type="page"/>
      </w:r>
    </w:p>
    <w:p w:rsidR="00184B81" w:rsidRPr="00184B81" w:rsidRDefault="00184B81" w:rsidP="004168C9">
      <w:pPr>
        <w:rPr>
          <w:rFonts w:ascii="標楷體" w:eastAsia="標楷體" w:hAnsi="標楷體"/>
          <w:b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="004168C9" w:rsidRPr="004168C9">
        <w:rPr>
          <w:rFonts w:ascii="標楷體" w:eastAsia="標楷體" w:hAnsi="標楷體" w:hint="eastAsia"/>
          <w:b/>
          <w:color w:val="3D3D3D"/>
          <w:shd w:val="clear" w:color="auto" w:fill="FFFFFF"/>
        </w:rPr>
        <w:t>氣體流量控制器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110-3013208-0063-0000112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094/08/26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)，已逾使用年限(使用年限5年)，徵求領用。有需求單位請於107/1</w:t>
      </w:r>
      <w:r w:rsidR="004168C9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4168C9">
        <w:rPr>
          <w:rFonts w:ascii="標楷體" w:eastAsia="標楷體" w:hAnsi="標楷體" w:hint="eastAsia"/>
          <w:color w:val="3D3D3D"/>
          <w:shd w:val="clear" w:color="auto" w:fill="FFFFFF"/>
        </w:rPr>
        <w:t>05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前，電洽燃材組副工程師羅世坤(分機：6787)，若無領用，將逕行辦理報廢。</w:t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84B81" w:rsidRDefault="004168C9" w:rsidP="00184B81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81" w:rsidRPr="00C51AFF" w:rsidRDefault="00184B81" w:rsidP="00184B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4168C9" w:rsidRPr="004168C9">
        <w:rPr>
          <w:rFonts w:ascii="標楷體" w:eastAsia="標楷體" w:hAnsi="標楷體" w:hint="eastAsia"/>
          <w:b/>
          <w:color w:val="3D3D3D"/>
          <w:shd w:val="clear" w:color="auto" w:fill="FFFFFF"/>
        </w:rPr>
        <w:t>氣體流量控制器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試驗設備年久失修，無法正常執行其功能，且</w:t>
      </w:r>
      <w:r>
        <w:rPr>
          <w:rFonts w:ascii="標楷體" w:eastAsia="標楷體" w:hAnsi="標楷體" w:hint="eastAsia"/>
        </w:rPr>
        <w:t>電路板已損壞，無法與試驗設備連線，並已失去氣體流量控制功能，故擬徵求領用。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184B81" w:rsidRDefault="00184B81" w:rsidP="00184B81">
      <w:pPr>
        <w:rPr>
          <w:rFonts w:ascii="標楷體" w:eastAsia="標楷體" w:hAnsi="標楷體"/>
        </w:rPr>
      </w:pPr>
    </w:p>
    <w:sectPr w:rsidR="00184B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B0" w:rsidRDefault="000407B0" w:rsidP="00184B81">
      <w:r>
        <w:separator/>
      </w:r>
    </w:p>
  </w:endnote>
  <w:endnote w:type="continuationSeparator" w:id="0">
    <w:p w:rsidR="000407B0" w:rsidRDefault="000407B0" w:rsidP="001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B0" w:rsidRDefault="000407B0" w:rsidP="00184B81">
      <w:r>
        <w:separator/>
      </w:r>
    </w:p>
  </w:footnote>
  <w:footnote w:type="continuationSeparator" w:id="0">
    <w:p w:rsidR="000407B0" w:rsidRDefault="000407B0" w:rsidP="0018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407B0"/>
    <w:rsid w:val="00043231"/>
    <w:rsid w:val="000F37E4"/>
    <w:rsid w:val="00184B81"/>
    <w:rsid w:val="002F7F90"/>
    <w:rsid w:val="004168C9"/>
    <w:rsid w:val="004B65D5"/>
    <w:rsid w:val="00554591"/>
    <w:rsid w:val="005A68D3"/>
    <w:rsid w:val="0067038B"/>
    <w:rsid w:val="0071687F"/>
    <w:rsid w:val="008F2315"/>
    <w:rsid w:val="00901FB6"/>
    <w:rsid w:val="00B45709"/>
    <w:rsid w:val="00BC479A"/>
    <w:rsid w:val="00C51AFF"/>
    <w:rsid w:val="00CA4DA1"/>
    <w:rsid w:val="00DA6FC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4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4B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4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4B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CCFB-D35A-46FB-B864-D6BC11E0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2018-10-02T02:15:00Z</dcterms:created>
  <dcterms:modified xsi:type="dcterms:W3CDTF">2018-10-02T02:15:00Z</dcterms:modified>
</cp:coreProperties>
</file>