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275"/>
        <w:gridCol w:w="1179"/>
        <w:gridCol w:w="1373"/>
        <w:gridCol w:w="2126"/>
        <w:gridCol w:w="284"/>
        <w:gridCol w:w="1275"/>
        <w:gridCol w:w="851"/>
        <w:gridCol w:w="1417"/>
      </w:tblGrid>
      <w:tr w:rsidR="00B84054" w:rsidRPr="00CA35CB" w:rsidTr="003753F8">
        <w:trPr>
          <w:trHeight w:val="416"/>
        </w:trPr>
        <w:tc>
          <w:tcPr>
            <w:tcW w:w="10348" w:type="dxa"/>
            <w:gridSpan w:val="9"/>
            <w:tcBorders>
              <w:bottom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  <w:u w:val="single"/>
              </w:rPr>
            </w:pPr>
            <w:r w:rsidRPr="003F2645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澎湖優鮮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魚貨年節</w:t>
            </w:r>
            <w:r w:rsidRPr="003F2645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團購訂購單</w:t>
            </w:r>
          </w:p>
        </w:tc>
      </w:tr>
      <w:tr w:rsidR="00B84054" w:rsidRPr="00CA35CB" w:rsidTr="003753F8">
        <w:trPr>
          <w:trHeight w:val="394"/>
        </w:trPr>
        <w:tc>
          <w:tcPr>
            <w:tcW w:w="1843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</w:t>
            </w: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購</w:t>
            </w: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B84054" w:rsidRPr="003F2645" w:rsidRDefault="005F590A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訂購人連絡方式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</w:tcBorders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B84054" w:rsidRPr="00CA35CB" w:rsidTr="003753F8">
        <w:trPr>
          <w:trHeight w:val="419"/>
        </w:trPr>
        <w:tc>
          <w:tcPr>
            <w:tcW w:w="1843" w:type="dxa"/>
            <w:gridSpan w:val="2"/>
            <w:noWrap/>
            <w:vAlign w:val="center"/>
          </w:tcPr>
          <w:p w:rsidR="00B84054" w:rsidRPr="003F2645" w:rsidRDefault="005F590A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訂購</w:t>
            </w:r>
            <w:r w:rsidR="00B84054"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機關</w:t>
            </w:r>
          </w:p>
        </w:tc>
        <w:tc>
          <w:tcPr>
            <w:tcW w:w="2552" w:type="dxa"/>
            <w:gridSpan w:val="2"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4054" w:rsidRPr="003F2645" w:rsidRDefault="005F590A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收件人連絡方式</w:t>
            </w:r>
          </w:p>
        </w:tc>
        <w:tc>
          <w:tcPr>
            <w:tcW w:w="3827" w:type="dxa"/>
            <w:gridSpan w:val="4"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B84054" w:rsidRPr="00CA35CB" w:rsidTr="003753F8">
        <w:trPr>
          <w:trHeight w:val="412"/>
        </w:trPr>
        <w:tc>
          <w:tcPr>
            <w:tcW w:w="1843" w:type="dxa"/>
            <w:gridSpan w:val="2"/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收件人地址</w:t>
            </w:r>
          </w:p>
        </w:tc>
        <w:tc>
          <w:tcPr>
            <w:tcW w:w="8505" w:type="dxa"/>
            <w:gridSpan w:val="7"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□□□</w:t>
            </w: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B84054" w:rsidRPr="00CA35CB" w:rsidTr="003F2645">
        <w:trPr>
          <w:trHeight w:val="520"/>
        </w:trPr>
        <w:tc>
          <w:tcPr>
            <w:tcW w:w="1843" w:type="dxa"/>
            <w:gridSpan w:val="2"/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到貨日期</w:t>
            </w:r>
          </w:p>
        </w:tc>
        <w:tc>
          <w:tcPr>
            <w:tcW w:w="8505" w:type="dxa"/>
            <w:gridSpan w:val="7"/>
            <w:vAlign w:val="center"/>
          </w:tcPr>
          <w:p w:rsidR="00B84054" w:rsidRPr="00274429" w:rsidRDefault="00B84054" w:rsidP="00986BE1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本次訂購單截單及出貨日期共分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5</w:t>
            </w:r>
            <w:r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次如下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:</w:t>
            </w:r>
          </w:p>
          <w:p w:rsidR="00B84054" w:rsidRPr="00274429" w:rsidRDefault="00ED524D" w:rsidP="00986BE1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107/01/2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三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中午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12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點前收件之訂購單，於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01/26(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五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="00EC0363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出貨 </w:t>
            </w:r>
            <w:r w:rsidR="00EC0363">
              <w:rPr>
                <w:rFonts w:ascii="標楷體" w:eastAsia="標楷體" w:hAnsi="標楷體" w:cs="Arial"/>
                <w:color w:val="000000"/>
                <w:kern w:val="0"/>
              </w:rPr>
              <w:sym w:font="Wingdings" w:char="F0A8"/>
            </w:r>
          </w:p>
          <w:p w:rsidR="00B84054" w:rsidRPr="00274429" w:rsidRDefault="00ED524D" w:rsidP="00986BE1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107/01/3</w:t>
            </w:r>
            <w:r w:rsidR="000D0DAC">
              <w:rPr>
                <w:rFonts w:ascii="標楷體" w:eastAsia="標楷體" w:hAnsi="標楷體" w:cs="Arial" w:hint="eastAsia"/>
                <w:color w:val="000000"/>
                <w:kern w:val="0"/>
              </w:rPr>
              <w:t>0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="000D0DAC">
              <w:rPr>
                <w:rFonts w:ascii="標楷體" w:eastAsia="標楷體" w:hAnsi="標楷體" w:cs="Arial" w:hint="eastAsia"/>
                <w:color w:val="000000"/>
                <w:kern w:val="0"/>
              </w:rPr>
              <w:t>二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中午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12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點前收件之訂購單，於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02/02(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五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="00EC0363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出貨 </w:t>
            </w:r>
            <w:r w:rsidR="00EC0363">
              <w:rPr>
                <w:rFonts w:ascii="標楷體" w:eastAsia="標楷體" w:hAnsi="標楷體" w:cs="Arial"/>
                <w:color w:val="000000"/>
                <w:kern w:val="0"/>
              </w:rPr>
              <w:sym w:font="Wingdings" w:char="F0A8"/>
            </w:r>
          </w:p>
          <w:p w:rsidR="00B84054" w:rsidRPr="00274429" w:rsidRDefault="00ED524D" w:rsidP="00986BE1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107/02/0</w:t>
            </w:r>
            <w:r w:rsidR="000D0DAC"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="000D0DAC">
              <w:rPr>
                <w:rFonts w:ascii="標楷體" w:eastAsia="標楷體" w:hAnsi="標楷體" w:cs="Arial" w:hint="eastAsia"/>
                <w:color w:val="000000"/>
                <w:kern w:val="0"/>
              </w:rPr>
              <w:t>二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中午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12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點前收件之訂購單，於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02/09(</w:t>
            </w:r>
            <w:r w:rsidR="00B84054"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五</w:t>
            </w:r>
            <w:r w:rsidR="00B84054"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="00EC0363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出貨 </w:t>
            </w:r>
            <w:r w:rsidR="00EC0363">
              <w:rPr>
                <w:rFonts w:ascii="標楷體" w:eastAsia="標楷體" w:hAnsi="標楷體" w:cs="Arial"/>
                <w:color w:val="000000"/>
                <w:kern w:val="0"/>
              </w:rPr>
              <w:sym w:font="Wingdings" w:char="F0A8"/>
            </w:r>
          </w:p>
          <w:p w:rsidR="00B84054" w:rsidRPr="00322254" w:rsidRDefault="00B84054" w:rsidP="00986BE1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出貨時由澎湖優鮮養殖業者送</w:t>
            </w:r>
            <w:r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至收件機關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逾期訂單則併入下週出貨名單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。</w:t>
            </w:r>
          </w:p>
        </w:tc>
      </w:tr>
      <w:tr w:rsidR="00B84054" w:rsidRPr="00CA35CB" w:rsidTr="00E17F1D">
        <w:trPr>
          <w:trHeight w:val="583"/>
        </w:trPr>
        <w:tc>
          <w:tcPr>
            <w:tcW w:w="1843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8505" w:type="dxa"/>
            <w:gridSpan w:val="7"/>
            <w:tcBorders>
              <w:bottom w:val="double" w:sz="4" w:space="0" w:color="auto"/>
            </w:tcBorders>
            <w:vAlign w:val="center"/>
          </w:tcPr>
          <w:p w:rsidR="00B84054" w:rsidRPr="00E2338A" w:rsidRDefault="005353CD" w:rsidP="0068499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貨</w:t>
            </w:r>
            <w:r w:rsidR="00B84054" w:rsidRPr="006F34B8">
              <w:rPr>
                <w:rFonts w:ascii="標楷體" w:eastAsia="標楷體" w:hAnsi="標楷體" w:cs="Arial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到付款</w:t>
            </w:r>
            <w:r w:rsidR="00D87A57">
              <w:rPr>
                <w:rFonts w:ascii="標楷體" w:eastAsia="標楷體" w:hAnsi="標楷體" w:cs="Arial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/匯款</w:t>
            </w:r>
          </w:p>
        </w:tc>
      </w:tr>
      <w:tr w:rsidR="00B84054" w:rsidRPr="00A3678F" w:rsidTr="003753F8">
        <w:trPr>
          <w:trHeight w:val="896"/>
        </w:trPr>
        <w:tc>
          <w:tcPr>
            <w:tcW w:w="568" w:type="dxa"/>
            <w:tcBorders>
              <w:top w:val="double" w:sz="4" w:space="0" w:color="auto"/>
            </w:tcBorders>
            <w:shd w:val="clear" w:color="auto" w:fill="D9D9D9"/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shd w:val="clear" w:color="auto" w:fill="D9D9D9"/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產品名稱</w:t>
            </w:r>
          </w:p>
        </w:tc>
        <w:tc>
          <w:tcPr>
            <w:tcW w:w="3783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規格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價格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訂購數量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46E0C" w:rsidRDefault="00846E0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運費</w:t>
            </w:r>
          </w:p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元</w:t>
            </w:r>
            <w:r w:rsid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/箱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84054" w:rsidRPr="00A3678F" w:rsidTr="00846E0C">
        <w:trPr>
          <w:trHeight w:val="618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澎湖優鮮青斑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783" w:type="dxa"/>
            <w:gridSpan w:val="3"/>
            <w:tcBorders>
              <w:top w:val="double" w:sz="4" w:space="0" w:color="auto"/>
            </w:tcBorders>
            <w:vAlign w:val="center"/>
          </w:tcPr>
          <w:p w:rsidR="00B84054" w:rsidRDefault="00761D17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青斑</w:t>
            </w:r>
            <w:r w:rsidR="00CF2DB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7</w:t>
            </w:r>
            <w:r w:rsidR="00CF2DB8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00-</w:t>
            </w:r>
            <w:r w:rsidR="00CF2DB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</w:t>
            </w:r>
            <w:r w:rsidR="00B84054"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00</w:t>
            </w:r>
            <w:r w:rsidR="00B8405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</w:t>
            </w:r>
            <w:r w:rsidR="00B84054"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克</w:t>
            </w:r>
            <w:r w:rsidR="00830FF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/尾*6</w:t>
            </w:r>
          </w:p>
          <w:p w:rsidR="00B84054" w:rsidRPr="002B5A79" w:rsidRDefault="00830FF9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再加送</w:t>
            </w:r>
            <w:r w:rsidR="00B84054" w:rsidRPr="002B5A79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一</w:t>
            </w:r>
            <w:r w:rsidR="003F4009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尾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B84054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2645">
              <w:rPr>
                <w:rFonts w:ascii="標楷體" w:eastAsia="標楷體" w:hAnsi="標楷體" w:hint="eastAsia"/>
                <w:sz w:val="28"/>
                <w:szCs w:val="28"/>
              </w:rPr>
              <w:t>每箱</w:t>
            </w:r>
          </w:p>
          <w:p w:rsidR="00B84054" w:rsidRPr="003F2645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2645">
              <w:rPr>
                <w:rFonts w:ascii="標楷體" w:eastAsia="標楷體" w:hAnsi="標楷體"/>
                <w:sz w:val="28"/>
                <w:szCs w:val="28"/>
              </w:rPr>
              <w:t>2,000</w:t>
            </w:r>
            <w:r w:rsidRPr="003F264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B84054" w:rsidRDefault="00761D17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臺灣</w:t>
            </w:r>
            <w:r w:rsid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300元</w:t>
            </w:r>
          </w:p>
          <w:p w:rsidR="00761D17" w:rsidRPr="003F2645" w:rsidRDefault="00761D17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金門400元</w:t>
            </w:r>
          </w:p>
        </w:tc>
      </w:tr>
      <w:tr w:rsidR="00846E0C" w:rsidRPr="00A3678F" w:rsidTr="00846E0C">
        <w:trPr>
          <w:trHeight w:val="618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846E0C" w:rsidRPr="003F2645" w:rsidRDefault="00846E0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846E0C" w:rsidRPr="003F2645" w:rsidRDefault="00846E0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gridSpan w:val="3"/>
            <w:tcBorders>
              <w:top w:val="double" w:sz="4" w:space="0" w:color="auto"/>
            </w:tcBorders>
            <w:vAlign w:val="center"/>
          </w:tcPr>
          <w:p w:rsidR="00846E0C" w:rsidRDefault="00761D17" w:rsidP="00846E0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青斑</w:t>
            </w:r>
            <w:r w:rsid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7</w:t>
            </w:r>
            <w:r w:rsidR="00846E0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00-</w:t>
            </w:r>
            <w:r w:rsid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</w:t>
            </w:r>
            <w:r w:rsidR="00846E0C"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00</w:t>
            </w:r>
            <w:r w:rsid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</w:t>
            </w:r>
            <w:r w:rsidR="00846E0C"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/</w:t>
            </w:r>
            <w:r w:rsid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尾</w:t>
            </w:r>
            <w:r w:rsidR="004B4CF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*21</w:t>
            </w:r>
          </w:p>
          <w:p w:rsidR="00846E0C" w:rsidRDefault="00D6332E" w:rsidP="00846E0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買18尾送3尾(免運費)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846E0C" w:rsidRDefault="00846E0C" w:rsidP="00846E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每箱</w:t>
            </w:r>
          </w:p>
          <w:p w:rsidR="00846E0C" w:rsidRPr="003F2645" w:rsidRDefault="00846E0C" w:rsidP="00846E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C6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F106A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46E0C" w:rsidRPr="003F2645" w:rsidRDefault="00846E0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846E0C" w:rsidRDefault="00846E0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B84054" w:rsidRPr="00A3678F" w:rsidTr="00846E0C">
        <w:trPr>
          <w:trHeight w:val="541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澎湖優鮮龍虎斑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783" w:type="dxa"/>
            <w:gridSpan w:val="3"/>
            <w:tcBorders>
              <w:top w:val="double" w:sz="4" w:space="0" w:color="auto"/>
            </w:tcBorders>
            <w:vAlign w:val="center"/>
          </w:tcPr>
          <w:p w:rsidR="00B84054" w:rsidRDefault="00761D17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龍虎斑</w:t>
            </w:r>
            <w:r w:rsidR="00CF2DB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7</w:t>
            </w:r>
            <w:r w:rsidR="00CF2DB8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00-</w:t>
            </w:r>
            <w:r w:rsidR="00CF2DB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</w:t>
            </w:r>
            <w:r w:rsidR="00B84054"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00</w:t>
            </w:r>
            <w:r w:rsidR="00B8405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</w:t>
            </w:r>
            <w:r w:rsidR="00B84054"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克</w:t>
            </w:r>
            <w:r w:rsidR="00830FF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/尾*6</w:t>
            </w:r>
          </w:p>
          <w:p w:rsidR="00B84054" w:rsidRPr="003F2645" w:rsidRDefault="00830FF9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再加送</w:t>
            </w:r>
            <w:r w:rsidRPr="002B5A79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一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尾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B84054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2645">
              <w:rPr>
                <w:rFonts w:ascii="標楷體" w:eastAsia="標楷體" w:hAnsi="標楷體" w:hint="eastAsia"/>
                <w:sz w:val="28"/>
                <w:szCs w:val="28"/>
              </w:rPr>
              <w:t>每箱</w:t>
            </w:r>
          </w:p>
          <w:p w:rsidR="00B84054" w:rsidRPr="003F2645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2645">
              <w:rPr>
                <w:rFonts w:ascii="標楷體" w:eastAsia="標楷體" w:hAnsi="標楷體"/>
                <w:sz w:val="28"/>
                <w:szCs w:val="28"/>
              </w:rPr>
              <w:t>2,200</w:t>
            </w:r>
            <w:r w:rsidRPr="003F264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61D17" w:rsidRDefault="00761D17" w:rsidP="00761D1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臺灣300元</w:t>
            </w:r>
          </w:p>
          <w:p w:rsidR="00B84054" w:rsidRPr="003F2645" w:rsidRDefault="00761D17" w:rsidP="00761D1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金門400元</w:t>
            </w:r>
          </w:p>
        </w:tc>
      </w:tr>
      <w:tr w:rsidR="00846E0C" w:rsidRPr="00A3678F" w:rsidTr="00846E0C">
        <w:trPr>
          <w:trHeight w:val="541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846E0C" w:rsidRPr="003F2645" w:rsidRDefault="00846E0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846E0C" w:rsidRPr="003F2645" w:rsidRDefault="00846E0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gridSpan w:val="3"/>
            <w:tcBorders>
              <w:top w:val="double" w:sz="4" w:space="0" w:color="auto"/>
            </w:tcBorders>
            <w:vAlign w:val="center"/>
          </w:tcPr>
          <w:p w:rsidR="00761D17" w:rsidRDefault="00846E0C" w:rsidP="00761D1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龍虎斑</w:t>
            </w:r>
            <w:r w:rsidR="00761D1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7</w:t>
            </w:r>
            <w:r w:rsidR="00761D1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00-</w:t>
            </w:r>
            <w:r w:rsidR="00761D1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</w:t>
            </w:r>
            <w:r w:rsidR="00761D17"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00</w:t>
            </w:r>
            <w:r w:rsidR="00761D1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</w:t>
            </w:r>
            <w:r w:rsidR="00761D17"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克</w:t>
            </w:r>
            <w:r w:rsidR="00761D1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/尾*21</w:t>
            </w:r>
          </w:p>
          <w:p w:rsidR="00846E0C" w:rsidRDefault="00D6332E" w:rsidP="00761D1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買18尾送3尾(免運費)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846E0C" w:rsidRDefault="00846E0C" w:rsidP="00846E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每箱</w:t>
            </w:r>
          </w:p>
          <w:p w:rsidR="00846E0C" w:rsidRPr="003F2645" w:rsidRDefault="00846E0C" w:rsidP="00846E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C6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600元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46E0C" w:rsidRPr="003F2645" w:rsidRDefault="00846E0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846E0C" w:rsidRPr="003F2645" w:rsidRDefault="00761D17" w:rsidP="00761D1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B84054" w:rsidRPr="00A3678F" w:rsidTr="00846E0C">
        <w:trPr>
          <w:trHeight w:val="541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澎湖優鮮綜合組（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783" w:type="dxa"/>
            <w:gridSpan w:val="3"/>
            <w:tcBorders>
              <w:top w:val="double" w:sz="4" w:space="0" w:color="auto"/>
            </w:tcBorders>
            <w:vAlign w:val="center"/>
          </w:tcPr>
          <w:p w:rsidR="00B84054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黃金鯧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600-800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公克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尾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*2</w:t>
            </w:r>
          </w:p>
          <w:p w:rsidR="00B84054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嘉鱲魚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400-600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公克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尾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*2</w:t>
            </w:r>
          </w:p>
          <w:p w:rsidR="00B84054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龍虎斑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600-800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公克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尾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*2</w:t>
            </w:r>
          </w:p>
          <w:p w:rsidR="00B84054" w:rsidRPr="00D93709" w:rsidRDefault="00830FF9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再</w:t>
            </w:r>
            <w:r w:rsidR="00B84054" w:rsidRPr="00D93709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加送黃金鯧</w:t>
            </w:r>
            <w:r w:rsidR="00B84054" w:rsidRPr="00D93709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600-800</w:t>
            </w:r>
            <w:r w:rsidR="00B84054" w:rsidRPr="00D93709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公克</w:t>
            </w:r>
            <w:r w:rsidR="00B84054" w:rsidRPr="00D93709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*1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B84054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每箱</w:t>
            </w:r>
          </w:p>
          <w:p w:rsidR="00B84054" w:rsidRPr="003F2645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1,800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B84054" w:rsidRDefault="00761D17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臺灣</w:t>
            </w:r>
            <w:r w:rsid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290元</w:t>
            </w:r>
          </w:p>
          <w:p w:rsidR="00761D17" w:rsidRDefault="00761D17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金門400元</w:t>
            </w:r>
          </w:p>
          <w:p w:rsidR="00846E0C" w:rsidRPr="003F2645" w:rsidRDefault="00846E0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</w:t>
            </w:r>
            <w:r w:rsidRP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3箱免運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84054" w:rsidRPr="00A3678F" w:rsidTr="00846E0C">
        <w:trPr>
          <w:trHeight w:val="541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澎湖優鮮綜合組（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783" w:type="dxa"/>
            <w:gridSpan w:val="3"/>
            <w:tcBorders>
              <w:top w:val="double" w:sz="4" w:space="0" w:color="auto"/>
            </w:tcBorders>
            <w:vAlign w:val="center"/>
          </w:tcPr>
          <w:p w:rsidR="00B84054" w:rsidRDefault="00846E0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優質海</w:t>
            </w:r>
            <w:r w:rsidR="00B8405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鱸</w:t>
            </w:r>
            <w:r w:rsidR="00B84054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800-1000</w:t>
            </w:r>
            <w:r w:rsidR="00B8405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公克</w:t>
            </w:r>
            <w:r w:rsidR="00B84054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/</w:t>
            </w:r>
            <w:r w:rsidR="00B8405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尾</w:t>
            </w:r>
            <w:r w:rsidR="00B84054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*2</w:t>
            </w:r>
          </w:p>
          <w:p w:rsidR="00B84054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青斑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800-1000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公克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尾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*2</w:t>
            </w:r>
          </w:p>
          <w:p w:rsidR="00B84054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龍虎斑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800-1000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公克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尾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*2</w:t>
            </w:r>
          </w:p>
          <w:p w:rsidR="00B84054" w:rsidRPr="00D6332E" w:rsidRDefault="00830FF9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D6332E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再</w:t>
            </w:r>
            <w:r w:rsidR="00B84054" w:rsidRPr="00D6332E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加送</w:t>
            </w:r>
            <w:r w:rsidR="00D6332E" w:rsidRPr="00D6332E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優質海鱸</w:t>
            </w:r>
            <w:r w:rsidR="00B84054" w:rsidRPr="00D6332E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800-1000</w:t>
            </w:r>
            <w:r w:rsidR="00B84054" w:rsidRPr="00D6332E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克</w:t>
            </w:r>
            <w:r w:rsidR="00B84054" w:rsidRPr="00D6332E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*1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B84054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每箱</w:t>
            </w:r>
          </w:p>
          <w:p w:rsidR="00B84054" w:rsidRPr="003F2645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61D17" w:rsidRDefault="00761D17" w:rsidP="00761D1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臺灣300元</w:t>
            </w:r>
          </w:p>
          <w:p w:rsidR="00B84054" w:rsidRPr="003F2645" w:rsidRDefault="00761D17" w:rsidP="00761D1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金門400元</w:t>
            </w:r>
          </w:p>
        </w:tc>
      </w:tr>
      <w:tr w:rsidR="00B84054" w:rsidRPr="00A3678F" w:rsidTr="00846E0C">
        <w:trPr>
          <w:trHeight w:val="541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澎湖優鮮天和嚴選</w:t>
            </w:r>
          </w:p>
        </w:tc>
        <w:tc>
          <w:tcPr>
            <w:tcW w:w="3783" w:type="dxa"/>
            <w:gridSpan w:val="3"/>
            <w:tcBorders>
              <w:top w:val="double" w:sz="4" w:space="0" w:color="auto"/>
            </w:tcBorders>
            <w:vAlign w:val="center"/>
          </w:tcPr>
          <w:p w:rsidR="00B84054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鮸魚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魚頭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350</w:t>
            </w:r>
            <w:smartTag w:uri="urn:schemas-microsoft-com:office:smarttags" w:element="chmetcnv">
              <w:smartTagPr>
                <w:attr w:name="UnitName" w:val="克"/>
                <w:attr w:name="SourceValue" w:val="400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標楷體" w:eastAsia="標楷體" w:hAnsi="標楷體" w:cs="Arial"/>
                  <w:color w:val="000000"/>
                  <w:kern w:val="0"/>
                  <w:sz w:val="28"/>
                  <w:szCs w:val="28"/>
                </w:rPr>
                <w:t>-400</w:t>
              </w:r>
              <w:r>
                <w:rPr>
                  <w:rFonts w:ascii="標楷體" w:eastAsia="標楷體" w:hAnsi="標楷體" w:cs="Arial" w:hint="eastAsia"/>
                  <w:color w:val="000000"/>
                  <w:kern w:val="0"/>
                  <w:sz w:val="28"/>
                  <w:szCs w:val="28"/>
                </w:rPr>
                <w:t>克</w:t>
              </w:r>
            </w:smartTag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、輪切魚片</w:t>
            </w:r>
            <w:smartTag w:uri="urn:schemas-microsoft-com:office:smarttags" w:element="chmetcnv">
              <w:smartTagPr>
                <w:attr w:name="UnitName" w:val="克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cs="Arial"/>
                  <w:color w:val="000000"/>
                  <w:kern w:val="0"/>
                  <w:sz w:val="28"/>
                  <w:szCs w:val="28"/>
                </w:rPr>
                <w:t>2000</w:t>
              </w:r>
              <w:r>
                <w:rPr>
                  <w:rFonts w:ascii="標楷體" w:eastAsia="標楷體" w:hAnsi="標楷體" w:cs="Arial" w:hint="eastAsia"/>
                  <w:color w:val="000000"/>
                  <w:kern w:val="0"/>
                  <w:sz w:val="28"/>
                  <w:szCs w:val="28"/>
                </w:rPr>
                <w:t>克</w:t>
              </w:r>
            </w:smartTag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，約分成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9-11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包裝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)</w:t>
            </w:r>
          </w:p>
          <w:p w:rsidR="00B84054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黃金鯧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700-800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公克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尾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*1</w:t>
            </w:r>
          </w:p>
          <w:p w:rsidR="00B84054" w:rsidRPr="00D93709" w:rsidRDefault="00830FF9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再</w:t>
            </w:r>
            <w:r w:rsidR="00B84054" w:rsidRPr="00D93709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加送黃金鯧</w:t>
            </w:r>
            <w:r w:rsidR="00B84054" w:rsidRPr="00D93709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700-800</w:t>
            </w:r>
            <w:r w:rsidR="00B84054" w:rsidRPr="00D93709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公克</w:t>
            </w:r>
            <w:r w:rsidR="00B84054" w:rsidRPr="00D93709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*1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B84054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每箱</w:t>
            </w:r>
          </w:p>
          <w:p w:rsidR="00B84054" w:rsidRPr="003F2645" w:rsidRDefault="00B84054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846E0C" w:rsidRDefault="00761D17" w:rsidP="00846E0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臺灣</w:t>
            </w:r>
            <w:r w:rsidR="00846E0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300元</w:t>
            </w:r>
          </w:p>
          <w:p w:rsidR="00B84054" w:rsidRPr="00761D17" w:rsidRDefault="00846E0C" w:rsidP="00846E0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761D17">
              <w:rPr>
                <w:rFonts w:ascii="標楷體" w:eastAsia="標楷體" w:hAnsi="標楷體" w:cs="Arial" w:hint="eastAsia"/>
                <w:color w:val="000000"/>
                <w:kern w:val="0"/>
              </w:rPr>
              <w:t>(2箱350</w:t>
            </w:r>
            <w:r w:rsidR="00761D17">
              <w:rPr>
                <w:rFonts w:ascii="標楷體" w:eastAsia="標楷體" w:hAnsi="標楷體" w:cs="Arial" w:hint="eastAsia"/>
                <w:color w:val="000000"/>
                <w:kern w:val="0"/>
              </w:rPr>
              <w:t>元</w:t>
            </w:r>
            <w:r w:rsidRPr="00761D17">
              <w:rPr>
                <w:rFonts w:ascii="標楷體" w:eastAsia="標楷體" w:hAnsi="標楷體" w:cs="Arial" w:hint="eastAsia"/>
                <w:color w:val="000000"/>
                <w:kern w:val="0"/>
              </w:rPr>
              <w:t>)</w:t>
            </w:r>
          </w:p>
          <w:p w:rsidR="00761D17" w:rsidRDefault="00761D17" w:rsidP="00846E0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金門340元</w:t>
            </w:r>
          </w:p>
          <w:p w:rsidR="00761D17" w:rsidRPr="00761D17" w:rsidRDefault="00761D17" w:rsidP="00846E0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761D17">
              <w:rPr>
                <w:rFonts w:ascii="標楷體" w:eastAsia="標楷體" w:hAnsi="標楷體" w:cs="Arial" w:hint="eastAsia"/>
                <w:color w:val="000000"/>
                <w:kern w:val="0"/>
              </w:rPr>
              <w:t>(2箱400元)</w:t>
            </w:r>
          </w:p>
        </w:tc>
      </w:tr>
      <w:tr w:rsidR="00B84054" w:rsidRPr="00A3678F" w:rsidTr="00E17F1D">
        <w:trPr>
          <w:trHeight w:val="525"/>
        </w:trPr>
        <w:tc>
          <w:tcPr>
            <w:tcW w:w="10348" w:type="dxa"/>
            <w:gridSpan w:val="9"/>
            <w:tcBorders>
              <w:bottom w:val="double" w:sz="4" w:space="0" w:color="auto"/>
            </w:tcBorders>
            <w:noWrap/>
            <w:vAlign w:val="center"/>
          </w:tcPr>
          <w:p w:rsidR="00B84054" w:rsidRPr="003F2645" w:rsidRDefault="00B84054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總計：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元　</w:t>
            </w:r>
          </w:p>
        </w:tc>
      </w:tr>
      <w:tr w:rsidR="00B84054" w:rsidRPr="00A3678F" w:rsidTr="003F2645">
        <w:trPr>
          <w:trHeight w:val="527"/>
        </w:trPr>
        <w:tc>
          <w:tcPr>
            <w:tcW w:w="10348" w:type="dxa"/>
            <w:gridSpan w:val="9"/>
            <w:tcBorders>
              <w:top w:val="double" w:sz="4" w:space="0" w:color="auto"/>
            </w:tcBorders>
            <w:noWrap/>
            <w:vAlign w:val="center"/>
          </w:tcPr>
          <w:p w:rsidR="00B84054" w:rsidRDefault="00681EA2" w:rsidP="00986BE1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連絡方式</w:t>
            </w:r>
            <w:r w:rsidR="00B84054"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:</w:t>
            </w:r>
          </w:p>
          <w:p w:rsidR="00B84054" w:rsidRDefault="00681EA2" w:rsidP="00681EA2">
            <w:pPr>
              <w:widowControl/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聯絡人 :</w:t>
            </w:r>
            <w:r w:rsidR="00B84054"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06-9262620#132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(王景毅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科員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</w:t>
            </w:r>
            <w:r w:rsidR="00B84054"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06-9262620#130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藍亞文科長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E17F1D" w:rsidRPr="003F2645" w:rsidRDefault="00E17F1D" w:rsidP="00681EA2">
            <w:pPr>
              <w:widowControl/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傳真電話:06-9264209</w:t>
            </w:r>
            <w:r w:rsidR="00681EA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(訂單請傳真至此</w:t>
            </w:r>
            <w:r w:rsidR="00514A1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，並</w:t>
            </w:r>
            <w:r w:rsidR="00CB6F3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請</w:t>
            </w:r>
            <w:r w:rsidR="00514A1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於</w:t>
            </w:r>
            <w:r w:rsidR="00CB6F3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傳真後來電確認</w:t>
            </w:r>
            <w:r w:rsidR="00681EA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84054" w:rsidRPr="00A3678F" w:rsidTr="003F2645">
        <w:trPr>
          <w:trHeight w:val="1293"/>
        </w:trPr>
        <w:tc>
          <w:tcPr>
            <w:tcW w:w="10348" w:type="dxa"/>
            <w:gridSpan w:val="9"/>
            <w:noWrap/>
            <w:vAlign w:val="center"/>
          </w:tcPr>
          <w:p w:rsidR="00B84054" w:rsidRPr="00271D47" w:rsidRDefault="00B84054" w:rsidP="00986BE1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備註</w:t>
            </w:r>
            <w:r w:rsidRPr="00271D47">
              <w:rPr>
                <w:rFonts w:ascii="標楷體" w:eastAsia="標楷體" w:hAnsi="標楷體" w:cs="Arial"/>
                <w:color w:val="000000"/>
                <w:kern w:val="0"/>
              </w:rPr>
              <w:t xml:space="preserve">: </w:t>
            </w:r>
          </w:p>
          <w:p w:rsidR="00B84054" w:rsidRPr="00271D47" w:rsidRDefault="00830FF9" w:rsidP="00986BE1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本訂購單</w:t>
            </w:r>
            <w:r w:rsidR="00B84054"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限</w:t>
            </w:r>
            <w:r w:rsidR="008F1DDD">
              <w:rPr>
                <w:rFonts w:ascii="標楷體" w:eastAsia="標楷體" w:hAnsi="標楷體" w:cs="Arial" w:hint="eastAsia"/>
                <w:color w:val="000000"/>
                <w:kern w:val="0"/>
              </w:rPr>
              <w:t>公務機關、學術單位、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公營事業</w:t>
            </w:r>
            <w:r w:rsidR="008F1DDD">
              <w:rPr>
                <w:rFonts w:ascii="標楷體" w:eastAsia="標楷體" w:hAnsi="標楷體" w:cs="Arial" w:hint="eastAsia"/>
                <w:color w:val="000000"/>
                <w:kern w:val="0"/>
              </w:rPr>
              <w:t>及非營利組織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等</w:t>
            </w:r>
            <w:r w:rsidR="00B84054"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使用。</w:t>
            </w:r>
          </w:p>
          <w:p w:rsidR="00B84054" w:rsidRPr="00271D47" w:rsidRDefault="00B84054" w:rsidP="00986BE1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所有魚隻皆經三清</w:t>
            </w:r>
            <w:r w:rsidRPr="00271D47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去鰓、去鱗、去內臟</w:t>
            </w:r>
            <w:r w:rsidRPr="00271D47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處理、真空包裝，退冰後即可烹煮。</w:t>
            </w:r>
          </w:p>
          <w:p w:rsidR="00AF5F96" w:rsidRPr="003753F8" w:rsidRDefault="00B84054" w:rsidP="003753F8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若需宅配，運費另計</w:t>
            </w:r>
            <w:r w:rsidR="005640F7">
              <w:rPr>
                <w:rFonts w:ascii="標楷體" w:eastAsia="標楷體" w:hAnsi="標楷體" w:cs="Arial" w:hint="eastAsia"/>
                <w:color w:val="000000"/>
                <w:kern w:val="0"/>
              </w:rPr>
              <w:t>，</w:t>
            </w:r>
            <w:r w:rsidR="005640F7" w:rsidRPr="0020280C">
              <w:rPr>
                <w:rFonts w:ascii="標楷體" w:eastAsia="標楷體" w:hAnsi="標楷體" w:cs="Arial" w:hint="eastAsia"/>
                <w:color w:val="FF0000"/>
                <w:kern w:val="0"/>
              </w:rPr>
              <w:t>各組費用及優惠方式各異</w:t>
            </w:r>
            <w:r w:rsidR="005640F7">
              <w:rPr>
                <w:rFonts w:ascii="標楷體" w:eastAsia="標楷體" w:hAnsi="標楷體" w:cs="Arial" w:hint="eastAsia"/>
                <w:color w:val="000000"/>
                <w:kern w:val="0"/>
              </w:rPr>
              <w:t>，詳情請參酌上表</w:t>
            </w: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。</w:t>
            </w:r>
            <w:r w:rsidR="00830FF9">
              <w:rPr>
                <w:rFonts w:ascii="標楷體" w:eastAsia="標楷體" w:hAnsi="標楷體" w:cs="Arial" w:hint="eastAsia"/>
                <w:color w:val="000000"/>
                <w:kern w:val="0"/>
              </w:rPr>
              <w:t>(</w:t>
            </w:r>
            <w:r w:rsidR="004A0C43">
              <w:rPr>
                <w:rFonts w:ascii="標楷體" w:eastAsia="標楷體" w:hAnsi="標楷體" w:cs="Arial" w:hint="eastAsia"/>
                <w:color w:val="000000"/>
                <w:kern w:val="0"/>
              </w:rPr>
              <w:t>配送時間及因年節期間之限制，</w:t>
            </w:r>
            <w:r w:rsidR="00830FF9">
              <w:rPr>
                <w:rFonts w:ascii="標楷體" w:eastAsia="標楷體" w:hAnsi="標楷體" w:cs="Arial" w:hint="eastAsia"/>
                <w:color w:val="000000"/>
                <w:kern w:val="0"/>
              </w:rPr>
              <w:t>依宅配公司所訂為準)</w:t>
            </w:r>
          </w:p>
        </w:tc>
      </w:tr>
    </w:tbl>
    <w:p w:rsidR="00B84054" w:rsidRPr="00AF6627" w:rsidRDefault="00B84054" w:rsidP="00550E25">
      <w:pPr>
        <w:spacing w:line="240" w:lineRule="atLeast"/>
      </w:pPr>
    </w:p>
    <w:sectPr w:rsidR="00B84054" w:rsidRPr="00AF6627" w:rsidSect="009F030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D91" w:rsidRDefault="007D0D91" w:rsidP="0046273F">
      <w:r>
        <w:separator/>
      </w:r>
    </w:p>
  </w:endnote>
  <w:endnote w:type="continuationSeparator" w:id="0">
    <w:p w:rsidR="007D0D91" w:rsidRDefault="007D0D91" w:rsidP="0046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D91" w:rsidRDefault="007D0D91" w:rsidP="0046273F">
      <w:r>
        <w:separator/>
      </w:r>
    </w:p>
  </w:footnote>
  <w:footnote w:type="continuationSeparator" w:id="0">
    <w:p w:rsidR="007D0D91" w:rsidRDefault="007D0D91" w:rsidP="00462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1B4"/>
    <w:multiLevelType w:val="hybridMultilevel"/>
    <w:tmpl w:val="A216CE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BB566D5"/>
    <w:multiLevelType w:val="hybridMultilevel"/>
    <w:tmpl w:val="6E368196"/>
    <w:lvl w:ilvl="0" w:tplc="0409000F">
      <w:start w:val="1"/>
      <w:numFmt w:val="decimal"/>
      <w:lvlText w:val="%1."/>
      <w:lvlJc w:val="left"/>
      <w:pPr>
        <w:ind w:left="7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2">
    <w:nsid w:val="5C196286"/>
    <w:multiLevelType w:val="hybridMultilevel"/>
    <w:tmpl w:val="EEB8D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8F267F"/>
    <w:multiLevelType w:val="hybridMultilevel"/>
    <w:tmpl w:val="3C0AC154"/>
    <w:lvl w:ilvl="0" w:tplc="6096BD72">
      <w:start w:val="1"/>
      <w:numFmt w:val="decimal"/>
      <w:lvlText w:val="%1."/>
      <w:lvlJc w:val="left"/>
      <w:pPr>
        <w:ind w:left="760" w:hanging="480"/>
      </w:pPr>
      <w:rPr>
        <w:rFonts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78F"/>
    <w:rsid w:val="00013A5F"/>
    <w:rsid w:val="000152FF"/>
    <w:rsid w:val="00022E02"/>
    <w:rsid w:val="00027BF3"/>
    <w:rsid w:val="0005163D"/>
    <w:rsid w:val="000728D4"/>
    <w:rsid w:val="0008719F"/>
    <w:rsid w:val="00096873"/>
    <w:rsid w:val="000A0D27"/>
    <w:rsid w:val="000B4257"/>
    <w:rsid w:val="000D0B22"/>
    <w:rsid w:val="000D0DAC"/>
    <w:rsid w:val="000E4F8C"/>
    <w:rsid w:val="001135F9"/>
    <w:rsid w:val="00113CD8"/>
    <w:rsid w:val="00116785"/>
    <w:rsid w:val="001B0AB4"/>
    <w:rsid w:val="001C6BA1"/>
    <w:rsid w:val="001F2C9D"/>
    <w:rsid w:val="001F4585"/>
    <w:rsid w:val="0020280C"/>
    <w:rsid w:val="00240B6F"/>
    <w:rsid w:val="00261D0F"/>
    <w:rsid w:val="00271D47"/>
    <w:rsid w:val="00274429"/>
    <w:rsid w:val="00290B38"/>
    <w:rsid w:val="002951DF"/>
    <w:rsid w:val="002B5A79"/>
    <w:rsid w:val="002D31AE"/>
    <w:rsid w:val="00304271"/>
    <w:rsid w:val="003046FE"/>
    <w:rsid w:val="00322254"/>
    <w:rsid w:val="00322655"/>
    <w:rsid w:val="0032661F"/>
    <w:rsid w:val="00335639"/>
    <w:rsid w:val="00344051"/>
    <w:rsid w:val="003603AF"/>
    <w:rsid w:val="00361643"/>
    <w:rsid w:val="003753F8"/>
    <w:rsid w:val="003804E9"/>
    <w:rsid w:val="003939ED"/>
    <w:rsid w:val="003C6AA9"/>
    <w:rsid w:val="003F2645"/>
    <w:rsid w:val="003F4009"/>
    <w:rsid w:val="003F4D4E"/>
    <w:rsid w:val="00413589"/>
    <w:rsid w:val="00421126"/>
    <w:rsid w:val="0042274D"/>
    <w:rsid w:val="00426BD7"/>
    <w:rsid w:val="0043103E"/>
    <w:rsid w:val="00443BA5"/>
    <w:rsid w:val="00445770"/>
    <w:rsid w:val="004608C1"/>
    <w:rsid w:val="0046273F"/>
    <w:rsid w:val="00483474"/>
    <w:rsid w:val="004868C2"/>
    <w:rsid w:val="004A0C43"/>
    <w:rsid w:val="004B33B0"/>
    <w:rsid w:val="004B4CF7"/>
    <w:rsid w:val="004D1BFF"/>
    <w:rsid w:val="004D3E06"/>
    <w:rsid w:val="00514A1A"/>
    <w:rsid w:val="0052378C"/>
    <w:rsid w:val="005326CA"/>
    <w:rsid w:val="005353CD"/>
    <w:rsid w:val="00550E25"/>
    <w:rsid w:val="005640F7"/>
    <w:rsid w:val="005901F8"/>
    <w:rsid w:val="0059268D"/>
    <w:rsid w:val="005B528B"/>
    <w:rsid w:val="005C1527"/>
    <w:rsid w:val="005D0347"/>
    <w:rsid w:val="005D4CB8"/>
    <w:rsid w:val="005D7874"/>
    <w:rsid w:val="005E64E1"/>
    <w:rsid w:val="005F590A"/>
    <w:rsid w:val="00614070"/>
    <w:rsid w:val="00616442"/>
    <w:rsid w:val="00626DE5"/>
    <w:rsid w:val="00664CFA"/>
    <w:rsid w:val="00665B3F"/>
    <w:rsid w:val="00673F85"/>
    <w:rsid w:val="0067630F"/>
    <w:rsid w:val="00681EA2"/>
    <w:rsid w:val="0068499C"/>
    <w:rsid w:val="006866EE"/>
    <w:rsid w:val="006A4907"/>
    <w:rsid w:val="006B00A4"/>
    <w:rsid w:val="006D0423"/>
    <w:rsid w:val="006D0643"/>
    <w:rsid w:val="006D55FC"/>
    <w:rsid w:val="006D63B1"/>
    <w:rsid w:val="006E6E55"/>
    <w:rsid w:val="006F34B8"/>
    <w:rsid w:val="006F7F03"/>
    <w:rsid w:val="0070206A"/>
    <w:rsid w:val="00722663"/>
    <w:rsid w:val="00761D17"/>
    <w:rsid w:val="007652A9"/>
    <w:rsid w:val="007B4A94"/>
    <w:rsid w:val="007B7E99"/>
    <w:rsid w:val="007D0D91"/>
    <w:rsid w:val="007E11ED"/>
    <w:rsid w:val="007F1276"/>
    <w:rsid w:val="00817DA3"/>
    <w:rsid w:val="00830FF9"/>
    <w:rsid w:val="00834EBF"/>
    <w:rsid w:val="00846E0C"/>
    <w:rsid w:val="008573DE"/>
    <w:rsid w:val="00861A9D"/>
    <w:rsid w:val="00866803"/>
    <w:rsid w:val="0089363C"/>
    <w:rsid w:val="008C6485"/>
    <w:rsid w:val="008E6645"/>
    <w:rsid w:val="008F0DDC"/>
    <w:rsid w:val="008F1DDD"/>
    <w:rsid w:val="0091150E"/>
    <w:rsid w:val="00947BCC"/>
    <w:rsid w:val="00952F4F"/>
    <w:rsid w:val="00960B01"/>
    <w:rsid w:val="00975868"/>
    <w:rsid w:val="00975A2A"/>
    <w:rsid w:val="00982F45"/>
    <w:rsid w:val="009867AB"/>
    <w:rsid w:val="00986BE1"/>
    <w:rsid w:val="00996946"/>
    <w:rsid w:val="009E609A"/>
    <w:rsid w:val="009F0308"/>
    <w:rsid w:val="009F0C1D"/>
    <w:rsid w:val="009F4694"/>
    <w:rsid w:val="00A102A1"/>
    <w:rsid w:val="00A16212"/>
    <w:rsid w:val="00A25A3A"/>
    <w:rsid w:val="00A33A38"/>
    <w:rsid w:val="00A35BB0"/>
    <w:rsid w:val="00A3678F"/>
    <w:rsid w:val="00A41286"/>
    <w:rsid w:val="00A654A5"/>
    <w:rsid w:val="00A81003"/>
    <w:rsid w:val="00AA5BBB"/>
    <w:rsid w:val="00AC5337"/>
    <w:rsid w:val="00AE5E22"/>
    <w:rsid w:val="00AF12D6"/>
    <w:rsid w:val="00AF5F96"/>
    <w:rsid w:val="00AF6627"/>
    <w:rsid w:val="00AF6E69"/>
    <w:rsid w:val="00B01E60"/>
    <w:rsid w:val="00B05815"/>
    <w:rsid w:val="00B1329D"/>
    <w:rsid w:val="00B14319"/>
    <w:rsid w:val="00B24C0D"/>
    <w:rsid w:val="00B3194A"/>
    <w:rsid w:val="00B66B0C"/>
    <w:rsid w:val="00B84054"/>
    <w:rsid w:val="00B95ECB"/>
    <w:rsid w:val="00BC10B4"/>
    <w:rsid w:val="00BC25CB"/>
    <w:rsid w:val="00BC2CE8"/>
    <w:rsid w:val="00C22375"/>
    <w:rsid w:val="00C47AC3"/>
    <w:rsid w:val="00C6368E"/>
    <w:rsid w:val="00C74198"/>
    <w:rsid w:val="00C876A5"/>
    <w:rsid w:val="00C90CCD"/>
    <w:rsid w:val="00C92B32"/>
    <w:rsid w:val="00CA35CB"/>
    <w:rsid w:val="00CB6F3A"/>
    <w:rsid w:val="00CC020A"/>
    <w:rsid w:val="00CE76B1"/>
    <w:rsid w:val="00CF0514"/>
    <w:rsid w:val="00CF2DB8"/>
    <w:rsid w:val="00D15A8A"/>
    <w:rsid w:val="00D307C3"/>
    <w:rsid w:val="00D31C40"/>
    <w:rsid w:val="00D35980"/>
    <w:rsid w:val="00D6332E"/>
    <w:rsid w:val="00D87A57"/>
    <w:rsid w:val="00D93709"/>
    <w:rsid w:val="00D94B77"/>
    <w:rsid w:val="00DA4444"/>
    <w:rsid w:val="00DB5098"/>
    <w:rsid w:val="00DC008F"/>
    <w:rsid w:val="00DC20D7"/>
    <w:rsid w:val="00E017D3"/>
    <w:rsid w:val="00E02AD8"/>
    <w:rsid w:val="00E17F1D"/>
    <w:rsid w:val="00E2338A"/>
    <w:rsid w:val="00E60A38"/>
    <w:rsid w:val="00E67DAB"/>
    <w:rsid w:val="00E7046F"/>
    <w:rsid w:val="00E70A5D"/>
    <w:rsid w:val="00EA419F"/>
    <w:rsid w:val="00EB73FD"/>
    <w:rsid w:val="00EC0363"/>
    <w:rsid w:val="00ED18A0"/>
    <w:rsid w:val="00ED524D"/>
    <w:rsid w:val="00EE01D9"/>
    <w:rsid w:val="00EE5B11"/>
    <w:rsid w:val="00EE6C8E"/>
    <w:rsid w:val="00EF21A3"/>
    <w:rsid w:val="00F106A7"/>
    <w:rsid w:val="00F33962"/>
    <w:rsid w:val="00F459F8"/>
    <w:rsid w:val="00F5207A"/>
    <w:rsid w:val="00F57AF6"/>
    <w:rsid w:val="00F629C3"/>
    <w:rsid w:val="00F6640A"/>
    <w:rsid w:val="00FA3A22"/>
    <w:rsid w:val="00FB271C"/>
    <w:rsid w:val="00FC6B37"/>
    <w:rsid w:val="00FE064C"/>
    <w:rsid w:val="00FE1C20"/>
    <w:rsid w:val="00FE4168"/>
    <w:rsid w:val="00FE4238"/>
    <w:rsid w:val="00FE7AD6"/>
    <w:rsid w:val="00FF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2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6273F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462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6273F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rsid w:val="00614070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locked/>
    <w:rsid w:val="00614070"/>
    <w:rPr>
      <w:rFonts w:ascii="Cambria" w:eastAsia="新細明體" w:hAnsi="Cambria" w:cs="Times New Roman"/>
      <w:kern w:val="2"/>
      <w:sz w:val="18"/>
    </w:rPr>
  </w:style>
  <w:style w:type="paragraph" w:styleId="a9">
    <w:name w:val="List Paragraph"/>
    <w:basedOn w:val="a"/>
    <w:uiPriority w:val="99"/>
    <w:qFormat/>
    <w:rsid w:val="0032225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FE0EA-99E4-4701-9743-5D6CB525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162</Words>
  <Characters>927</Characters>
  <Application>Microsoft Office Word</Application>
  <DocSecurity>0</DocSecurity>
  <Lines>7</Lines>
  <Paragraphs>2</Paragraphs>
  <ScaleCrop>false</ScaleCrop>
  <Company>CMT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阿姿嚴選精品系列</dc:title>
  <dc:subject/>
  <dc:creator>MORRIS</dc:creator>
  <cp:keywords/>
  <dc:description/>
  <cp:lastModifiedBy>USER</cp:lastModifiedBy>
  <cp:revision>63</cp:revision>
  <cp:lastPrinted>2018-01-19T00:03:00Z</cp:lastPrinted>
  <dcterms:created xsi:type="dcterms:W3CDTF">2017-12-25T02:38:00Z</dcterms:created>
  <dcterms:modified xsi:type="dcterms:W3CDTF">2018-01-19T00:05:00Z</dcterms:modified>
</cp:coreProperties>
</file>