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84" w:rsidRPr="00AE0684" w:rsidRDefault="00C51AFF" w:rsidP="00AE0684">
      <w:pPr>
        <w:overflowPunct w:val="0"/>
        <w:jc w:val="both"/>
        <w:rPr>
          <w:rStyle w:val="htmldwcea017"/>
          <w:rFonts w:ascii="Times New Roman" w:eastAsia="標楷體" w:hAnsi="Times New Roman" w:cs="Times New Roman"/>
          <w:sz w:val="28"/>
          <w:szCs w:val="28"/>
        </w:rPr>
      </w:pP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徵求領用</w:t>
      </w:r>
      <w:r w:rsidR="00AE0684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[測試平台</w:t>
      </w:r>
      <w:r w:rsidR="00AE0684" w:rsidRPr="00AE0684"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  <w:t>]</w:t>
      </w:r>
      <w:r w:rsidR="002F7F90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設備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一式(財產編號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>3-10-09-01-0110 89-0000001</w:t>
      </w:r>
    </w:p>
    <w:p w:rsidR="00B45709" w:rsidRPr="00AE0684" w:rsidRDefault="00EC2A98" w:rsidP="00AE0684">
      <w:pPr>
        <w:overflowPunct w:val="0"/>
        <w:jc w:val="both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，採購日期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0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92/11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27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)，已逾使用年限(使用年限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3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年)，徵求領用</w:t>
      </w:r>
      <w:r w:rsidR="008F2315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。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有需求單位請於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10</w:t>
      </w:r>
      <w:r w:rsidR="002F7F90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6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09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15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(星期</w:t>
      </w:r>
      <w:r w:rsidR="00AE0684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五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)前，電</w:t>
      </w:r>
      <w:proofErr w:type="gramStart"/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洽燃材組</w:t>
      </w:r>
      <w:proofErr w:type="gramEnd"/>
      <w:r w:rsidR="00AE0684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助理工程師林靖凱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(分機：</w:t>
      </w:r>
      <w:r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6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779</w:t>
      </w:r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)，若無領用，將逕行辦理報廢。</w:t>
      </w:r>
    </w:p>
    <w:p w:rsidR="004B65D5" w:rsidRPr="00AE0684" w:rsidRDefault="004B65D5" w:rsidP="00AE0684">
      <w:pPr>
        <w:overflowPunct w:val="0"/>
        <w:jc w:val="both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</w:p>
    <w:p w:rsidR="00EC2A98" w:rsidRPr="00AE0684" w:rsidRDefault="00AE0684" w:rsidP="00AE0684">
      <w:pPr>
        <w:overflowPunct w:val="0"/>
        <w:jc w:val="both"/>
        <w:rPr>
          <w:rFonts w:ascii="標楷體" w:eastAsia="標楷體" w:hAnsi="標楷體"/>
          <w:sz w:val="28"/>
          <w:szCs w:val="28"/>
        </w:rPr>
      </w:pPr>
      <w:r w:rsidRPr="00AE0684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316FCF9" wp14:editId="73F3A609">
            <wp:extent cx="1685925" cy="289818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測試平台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251" cy="290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06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AE0684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5358F58" wp14:editId="52C90859">
            <wp:extent cx="1628698" cy="28956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測試平台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63" cy="29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65D5" w:rsidRPr="00AE0684" w:rsidRDefault="00AE0684" w:rsidP="00AE0684">
      <w:pPr>
        <w:overflowPunct w:val="0"/>
        <w:jc w:val="both"/>
        <w:rPr>
          <w:rFonts w:ascii="標楷體" w:eastAsia="標楷體" w:hAnsi="標楷體"/>
          <w:sz w:val="28"/>
          <w:szCs w:val="28"/>
        </w:rPr>
      </w:pPr>
      <w:r w:rsidRPr="00AE0684">
        <w:rPr>
          <w:rFonts w:ascii="標楷體" w:eastAsia="標楷體" w:hAnsi="標楷體" w:hint="eastAsia"/>
          <w:sz w:val="28"/>
          <w:szCs w:val="28"/>
        </w:rPr>
        <w:t>該設備已使用逾超過</w:t>
      </w:r>
      <w:r w:rsidRPr="00AE0684">
        <w:rPr>
          <w:rFonts w:ascii="Times New Roman" w:eastAsia="標楷體" w:hAnsi="Times New Roman" w:cs="Times New Roman"/>
          <w:sz w:val="28"/>
          <w:szCs w:val="28"/>
        </w:rPr>
        <w:t>10</w:t>
      </w:r>
      <w:r w:rsidRPr="00AE0684">
        <w:rPr>
          <w:rFonts w:ascii="標楷體" w:eastAsia="標楷體" w:hAnsi="標楷體" w:hint="eastAsia"/>
          <w:sz w:val="28"/>
          <w:szCs w:val="28"/>
        </w:rPr>
        <w:t>年，其內部相關控制器如各氣體流量計與溫度控制模組，除失去精度外而該型號皆已停產，另內部管線、</w:t>
      </w:r>
      <w:proofErr w:type="gramStart"/>
      <w:r w:rsidRPr="00AE0684">
        <w:rPr>
          <w:rFonts w:ascii="標楷體" w:eastAsia="標楷體" w:hAnsi="標楷體" w:hint="eastAsia"/>
          <w:sz w:val="28"/>
          <w:szCs w:val="28"/>
        </w:rPr>
        <w:t>散熱扇與氣體</w:t>
      </w:r>
      <w:proofErr w:type="gramEnd"/>
      <w:r w:rsidRPr="00AE0684">
        <w:rPr>
          <w:rFonts w:ascii="標楷體" w:eastAsia="標楷體" w:hAnsi="標楷體" w:hint="eastAsia"/>
          <w:sz w:val="28"/>
          <w:szCs w:val="28"/>
        </w:rPr>
        <w:t>保溫裝置皆已生鏽且不堪使用，如進行實驗可能有漏氣之危險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F2315" w:rsidRPr="00AE0684">
        <w:rPr>
          <w:rFonts w:ascii="標楷體" w:eastAsia="標楷體" w:hAnsi="標楷體" w:hint="eastAsia"/>
          <w:sz w:val="28"/>
          <w:szCs w:val="28"/>
        </w:rPr>
        <w:t>故</w:t>
      </w:r>
      <w:r w:rsidR="00C51AFF" w:rsidRPr="00AE0684">
        <w:rPr>
          <w:rFonts w:ascii="標楷體" w:eastAsia="標楷體" w:hAnsi="標楷體" w:hint="eastAsia"/>
          <w:sz w:val="28"/>
          <w:szCs w:val="28"/>
        </w:rPr>
        <w:t>擬徵求領用。</w:t>
      </w:r>
      <w:r w:rsidR="00C51AFF" w:rsidRPr="00AE0684">
        <w:rPr>
          <w:rFonts w:ascii="標楷體" w:eastAsia="標楷體" w:hAnsi="標楷體" w:hint="eastAsia"/>
          <w:sz w:val="28"/>
          <w:szCs w:val="28"/>
          <w:shd w:val="clear" w:color="auto" w:fill="FFFFFF"/>
        </w:rPr>
        <w:t>若無領用，將逕行辦理報廢。</w:t>
      </w:r>
    </w:p>
    <w:sectPr w:rsidR="004B65D5" w:rsidRPr="00AE0684" w:rsidSect="00AE068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F2315"/>
    <w:rsid w:val="00AE0684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cea017">
    <w:name w:val="htmldwcea017"/>
    <w:basedOn w:val="a0"/>
    <w:rsid w:val="00AE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cea017">
    <w:name w:val="htmldwcea017"/>
    <w:basedOn w:val="a0"/>
    <w:rsid w:val="00AE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2017-08-14T00:54:00Z</dcterms:created>
  <dcterms:modified xsi:type="dcterms:W3CDTF">2017-08-14T00:54:00Z</dcterms:modified>
</cp:coreProperties>
</file>