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3A" w:rsidRPr="0018293A" w:rsidRDefault="007F000E" w:rsidP="0018293A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18293A" w:rsidRPr="0018293A">
        <w:rPr>
          <w:rFonts w:ascii="標楷體" w:eastAsia="標楷體" w:hAnsi="標楷體" w:hint="eastAsia"/>
          <w:sz w:val="28"/>
          <w:szCs w:val="28"/>
        </w:rPr>
        <w:t>行政院能源</w:t>
      </w:r>
      <w:proofErr w:type="gramStart"/>
      <w:r w:rsidR="0018293A" w:rsidRPr="0018293A">
        <w:rPr>
          <w:rFonts w:ascii="標楷體" w:eastAsia="標楷體" w:hAnsi="標楷體" w:hint="eastAsia"/>
          <w:sz w:val="28"/>
          <w:szCs w:val="28"/>
        </w:rPr>
        <w:t>及減碳辦公室</w:t>
      </w:r>
      <w:proofErr w:type="gramEnd"/>
      <w:r w:rsidR="0018293A" w:rsidRPr="0018293A">
        <w:rPr>
          <w:rFonts w:ascii="標楷體" w:eastAsia="標楷體" w:hAnsi="標楷體" w:hint="eastAsia"/>
          <w:sz w:val="28"/>
          <w:szCs w:val="28"/>
        </w:rPr>
        <w:t>工作內容：</w:t>
      </w:r>
    </w:p>
    <w:p w:rsidR="0018293A" w:rsidRPr="0018293A" w:rsidRDefault="0018293A" w:rsidP="0018293A">
      <w:pPr>
        <w:adjustRightInd w:val="0"/>
        <w:snapToGrid w:val="0"/>
        <w:spacing w:line="240" w:lineRule="atLeast"/>
        <w:rPr>
          <w:rFonts w:ascii="標楷體" w:eastAsia="標楷體" w:hAnsi="標楷體"/>
          <w:color w:val="002060"/>
          <w:sz w:val="28"/>
          <w:szCs w:val="28"/>
        </w:rPr>
      </w:pPr>
      <w:r w:rsidRPr="0018293A">
        <w:rPr>
          <w:rFonts w:ascii="標楷體" w:eastAsia="標楷體" w:hAnsi="標楷體" w:hint="eastAsia"/>
          <w:color w:val="002060"/>
          <w:sz w:val="28"/>
          <w:szCs w:val="28"/>
        </w:rPr>
        <w:t>一、工作型態：</w:t>
      </w:r>
    </w:p>
    <w:p w:rsidR="0018293A" w:rsidRPr="0018293A" w:rsidRDefault="007F000E" w:rsidP="0018293A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18293A" w:rsidRPr="0018293A">
        <w:rPr>
          <w:rFonts w:ascii="標楷體" w:eastAsia="標楷體" w:hAnsi="標楷體" w:hint="eastAsia"/>
          <w:sz w:val="28"/>
          <w:szCs w:val="28"/>
        </w:rPr>
        <w:t>人員編制：執行長、副執行長、主任、副主任與科長各1位，業務承辦同仁目前共9位，有可能會再增加1位（規劃中）。除主任、副主任外，</w:t>
      </w:r>
      <w:proofErr w:type="gramStart"/>
      <w:r w:rsidR="0018293A" w:rsidRPr="0018293A">
        <w:rPr>
          <w:rFonts w:ascii="標楷體" w:eastAsia="標楷體" w:hAnsi="標楷體" w:hint="eastAsia"/>
          <w:sz w:val="28"/>
          <w:szCs w:val="28"/>
        </w:rPr>
        <w:t>其餘均為借調</w:t>
      </w:r>
      <w:proofErr w:type="gramEnd"/>
      <w:r w:rsidR="0018293A" w:rsidRPr="0018293A">
        <w:rPr>
          <w:rFonts w:ascii="標楷體" w:eastAsia="標楷體" w:hAnsi="標楷體" w:hint="eastAsia"/>
          <w:sz w:val="28"/>
          <w:szCs w:val="28"/>
        </w:rPr>
        <w:t>或派駐人員。</w:t>
      </w:r>
    </w:p>
    <w:p w:rsidR="0018293A" w:rsidRPr="0018293A" w:rsidRDefault="007F000E" w:rsidP="0018293A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="0018293A" w:rsidRPr="0018293A">
        <w:rPr>
          <w:rFonts w:ascii="標楷體" w:eastAsia="標楷體" w:hAnsi="標楷體" w:hint="eastAsia"/>
          <w:sz w:val="28"/>
          <w:szCs w:val="28"/>
        </w:rPr>
        <w:t>辦公室基本上受吳政忠與張景森政委督導，並協助政委辦公室處理政委督導案件，目前共有9大專案與4項追蹤議題。之前我負責的</w:t>
      </w:r>
      <w:proofErr w:type="gramStart"/>
      <w:r w:rsidR="0018293A" w:rsidRPr="0018293A">
        <w:rPr>
          <w:rFonts w:ascii="標楷體" w:eastAsia="標楷體" w:hAnsi="標楷體" w:hint="eastAsia"/>
          <w:sz w:val="28"/>
          <w:szCs w:val="28"/>
        </w:rPr>
        <w:t>是綠能科技</w:t>
      </w:r>
      <w:proofErr w:type="gramEnd"/>
      <w:r w:rsidR="0018293A" w:rsidRPr="0018293A">
        <w:rPr>
          <w:rFonts w:ascii="標楷體" w:eastAsia="標楷體" w:hAnsi="標楷體" w:hint="eastAsia"/>
          <w:sz w:val="28"/>
          <w:szCs w:val="28"/>
        </w:rPr>
        <w:t>產業創新推動方案（沙崙科學城）專案，大致上要能掌握個人負責專案的辦理情形與進度。</w:t>
      </w:r>
    </w:p>
    <w:p w:rsidR="0018293A" w:rsidRDefault="007F000E" w:rsidP="0018293A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="0018293A" w:rsidRPr="0018293A">
        <w:rPr>
          <w:rFonts w:ascii="標楷體" w:eastAsia="標楷體" w:hAnsi="標楷體" w:hint="eastAsia"/>
          <w:sz w:val="28"/>
          <w:szCs w:val="28"/>
        </w:rPr>
        <w:t>以</w:t>
      </w:r>
      <w:proofErr w:type="gramStart"/>
      <w:r w:rsidR="0018293A" w:rsidRPr="0018293A">
        <w:rPr>
          <w:rFonts w:ascii="標楷體" w:eastAsia="標楷體" w:hAnsi="標楷體" w:hint="eastAsia"/>
          <w:sz w:val="28"/>
          <w:szCs w:val="28"/>
        </w:rPr>
        <w:t>綠能案</w:t>
      </w:r>
      <w:proofErr w:type="gramEnd"/>
      <w:r w:rsidR="0018293A" w:rsidRPr="0018293A">
        <w:rPr>
          <w:rFonts w:ascii="標楷體" w:eastAsia="標楷體" w:hAnsi="標楷體" w:hint="eastAsia"/>
          <w:sz w:val="28"/>
          <w:szCs w:val="28"/>
        </w:rPr>
        <w:t>為例，目前每周三固定向科技部收取進度報告，並轉陳吳政委辦公室。大概以一個月一次的頻率由政委召開會議，追蹤科技部執行進度。每個人身上的專案依複雜性可能有一個或好幾個，不過其實都蠻複雜的，接下來我會被派去作風力發電4年計</w:t>
      </w:r>
      <w:r>
        <w:rPr>
          <w:rFonts w:ascii="標楷體" w:eastAsia="標楷體" w:hAnsi="標楷體" w:hint="eastAsia"/>
          <w:sz w:val="28"/>
          <w:szCs w:val="28"/>
        </w:rPr>
        <w:t>畫，可能也有一些太陽光電的項目，還有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推動綠能所</w:t>
      </w:r>
      <w:proofErr w:type="gramEnd"/>
      <w:r>
        <w:rPr>
          <w:rFonts w:ascii="標楷體" w:eastAsia="標楷體" w:hAnsi="標楷體" w:hint="eastAsia"/>
          <w:sz w:val="28"/>
          <w:szCs w:val="28"/>
        </w:rPr>
        <w:t>涉及的法規調和等</w:t>
      </w:r>
      <w:r w:rsidR="0018293A" w:rsidRPr="0018293A">
        <w:rPr>
          <w:rFonts w:ascii="標楷體" w:eastAsia="標楷體" w:hAnsi="標楷體" w:hint="eastAsia"/>
          <w:sz w:val="28"/>
          <w:szCs w:val="28"/>
        </w:rPr>
        <w:t>。</w:t>
      </w:r>
    </w:p>
    <w:p w:rsidR="007F000E" w:rsidRPr="0018293A" w:rsidRDefault="007F000E" w:rsidP="0018293A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18293A" w:rsidRPr="0018293A" w:rsidRDefault="0018293A" w:rsidP="0018293A">
      <w:pPr>
        <w:adjustRightInd w:val="0"/>
        <w:snapToGrid w:val="0"/>
        <w:spacing w:line="240" w:lineRule="atLeast"/>
        <w:rPr>
          <w:rFonts w:ascii="標楷體" w:eastAsia="標楷體" w:hAnsi="標楷體"/>
          <w:color w:val="002060"/>
          <w:sz w:val="28"/>
          <w:szCs w:val="28"/>
        </w:rPr>
      </w:pPr>
      <w:r w:rsidRPr="0018293A">
        <w:rPr>
          <w:rFonts w:ascii="標楷體" w:eastAsia="標楷體" w:hAnsi="標楷體" w:hint="eastAsia"/>
          <w:color w:val="002060"/>
          <w:sz w:val="28"/>
          <w:szCs w:val="28"/>
        </w:rPr>
        <w:t>二、工作內容：</w:t>
      </w:r>
    </w:p>
    <w:p w:rsidR="007F000E" w:rsidRDefault="0018293A" w:rsidP="0018293A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18293A">
        <w:rPr>
          <w:rFonts w:ascii="標楷體" w:eastAsia="標楷體" w:hAnsi="標楷體" w:hint="eastAsia"/>
          <w:sz w:val="28"/>
          <w:szCs w:val="28"/>
        </w:rPr>
        <w:t>當政委辦公室要召開會議時，會透過副主任通知承辦人，請承辦人</w:t>
      </w:r>
    </w:p>
    <w:p w:rsidR="007F000E" w:rsidRDefault="007F000E" w:rsidP="0018293A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18293A" w:rsidRPr="0018293A">
        <w:rPr>
          <w:rFonts w:ascii="標楷體" w:eastAsia="標楷體" w:hAnsi="標楷體" w:hint="eastAsia"/>
          <w:sz w:val="28"/>
          <w:szCs w:val="28"/>
        </w:rPr>
        <w:t>會議前：預借會議室、擬會議通知(電子郵件)</w:t>
      </w:r>
      <w:r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製作桌牌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、安排座位與收集簡報檔，並轉寄各與會單位。</w:t>
      </w:r>
    </w:p>
    <w:p w:rsidR="007F000E" w:rsidRDefault="007F000E" w:rsidP="0018293A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="0018293A" w:rsidRPr="0018293A">
        <w:rPr>
          <w:rFonts w:ascii="標楷體" w:eastAsia="標楷體" w:hAnsi="標楷體" w:hint="eastAsia"/>
          <w:sz w:val="28"/>
          <w:szCs w:val="28"/>
        </w:rPr>
        <w:t>會議中：引導座位、收集並確認簽到表、發</w:t>
      </w:r>
      <w:r>
        <w:rPr>
          <w:rFonts w:ascii="標楷體" w:eastAsia="標楷體" w:hAnsi="標楷體" w:hint="eastAsia"/>
          <w:sz w:val="28"/>
          <w:szCs w:val="28"/>
        </w:rPr>
        <w:t>給與會人員簡報紙本、協助操作電腦。</w:t>
      </w:r>
    </w:p>
    <w:p w:rsidR="0018293A" w:rsidRPr="0018293A" w:rsidRDefault="007F000E" w:rsidP="0018293A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="0018293A" w:rsidRPr="0018293A">
        <w:rPr>
          <w:rFonts w:ascii="標楷體" w:eastAsia="標楷體" w:hAnsi="標楷體" w:hint="eastAsia"/>
          <w:sz w:val="28"/>
          <w:szCs w:val="28"/>
        </w:rPr>
        <w:t>會議後：撰寫會議紀錄陳長官核閱後，送政委辦公室陳核，以最終核定版本發文給各與會單位。</w:t>
      </w:r>
    </w:p>
    <w:p w:rsidR="0018293A" w:rsidRPr="0018293A" w:rsidRDefault="007F000E" w:rsidP="0018293A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4、</w:t>
      </w:r>
      <w:r w:rsidR="0018293A" w:rsidRPr="0018293A">
        <w:rPr>
          <w:rFonts w:ascii="標楷體" w:eastAsia="標楷體" w:hAnsi="標楷體" w:hint="eastAsia"/>
          <w:sz w:val="28"/>
          <w:szCs w:val="28"/>
        </w:rPr>
        <w:t>每周一下午4點~5點間召開小組會議，時間1~1.5小時不等，會議紀錄由辦公室同仁輪流製作。</w:t>
      </w:r>
    </w:p>
    <w:p w:rsidR="0018293A" w:rsidRDefault="007F000E" w:rsidP="0018293A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5、</w:t>
      </w:r>
      <w:r w:rsidR="0018293A" w:rsidRPr="0018293A">
        <w:rPr>
          <w:rFonts w:ascii="標楷體" w:eastAsia="標楷體" w:hAnsi="標楷體" w:hint="eastAsia"/>
          <w:sz w:val="28"/>
          <w:szCs w:val="28"/>
        </w:rPr>
        <w:t>基本上完全不必出差，最多是看負責的專案內容，如果有需要可能會到其他地點開會，例如沙崙案就可能會到科技部開會。而行政院有公務車可派，如果派不出車，也可搭計程車並以</w:t>
      </w:r>
      <w:proofErr w:type="gramStart"/>
      <w:r w:rsidR="0018293A" w:rsidRPr="0018293A">
        <w:rPr>
          <w:rFonts w:ascii="標楷體" w:eastAsia="標楷體" w:hAnsi="標楷體" w:hint="eastAsia"/>
          <w:sz w:val="28"/>
          <w:szCs w:val="28"/>
        </w:rPr>
        <w:t>”</w:t>
      </w:r>
      <w:proofErr w:type="gramEnd"/>
      <w:r w:rsidR="0018293A" w:rsidRPr="0018293A">
        <w:rPr>
          <w:rFonts w:ascii="標楷體" w:eastAsia="標楷體" w:hAnsi="標楷體" w:hint="eastAsia"/>
          <w:sz w:val="28"/>
          <w:szCs w:val="28"/>
        </w:rPr>
        <w:t>無車可派</w:t>
      </w:r>
      <w:proofErr w:type="gramStart"/>
      <w:r w:rsidR="0018293A" w:rsidRPr="0018293A">
        <w:rPr>
          <w:rFonts w:ascii="標楷體" w:eastAsia="標楷體" w:hAnsi="標楷體" w:hint="eastAsia"/>
          <w:sz w:val="28"/>
          <w:szCs w:val="28"/>
        </w:rPr>
        <w:t>”</w:t>
      </w:r>
      <w:proofErr w:type="gramEnd"/>
      <w:r w:rsidR="0018293A" w:rsidRPr="0018293A">
        <w:rPr>
          <w:rFonts w:ascii="標楷體" w:eastAsia="標楷體" w:hAnsi="標楷體" w:hint="eastAsia"/>
          <w:sz w:val="28"/>
          <w:szCs w:val="28"/>
        </w:rPr>
        <w:t>的通知單核銷。</w:t>
      </w:r>
    </w:p>
    <w:p w:rsidR="007F000E" w:rsidRPr="0018293A" w:rsidRDefault="007F000E" w:rsidP="0018293A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18293A" w:rsidRPr="0018293A" w:rsidRDefault="0018293A" w:rsidP="0018293A">
      <w:pPr>
        <w:adjustRightInd w:val="0"/>
        <w:snapToGrid w:val="0"/>
        <w:spacing w:line="240" w:lineRule="atLeast"/>
        <w:rPr>
          <w:rFonts w:ascii="標楷體" w:eastAsia="標楷體" w:hAnsi="標楷體"/>
          <w:color w:val="002060"/>
          <w:sz w:val="28"/>
          <w:szCs w:val="28"/>
        </w:rPr>
      </w:pPr>
      <w:r w:rsidRPr="0018293A">
        <w:rPr>
          <w:rFonts w:ascii="標楷體" w:eastAsia="標楷體" w:hAnsi="標楷體" w:hint="eastAsia"/>
          <w:color w:val="002060"/>
          <w:sz w:val="28"/>
          <w:szCs w:val="28"/>
        </w:rPr>
        <w:t>三、其他臨時交辦事項：</w:t>
      </w:r>
    </w:p>
    <w:p w:rsidR="0018293A" w:rsidRDefault="0018293A" w:rsidP="0018293A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18293A">
        <w:rPr>
          <w:rFonts w:ascii="標楷體" w:eastAsia="標楷體" w:hAnsi="標楷體" w:hint="eastAsia"/>
          <w:sz w:val="28"/>
          <w:szCs w:val="28"/>
        </w:rPr>
        <w:t>向部會要（催討）資料、處理緊急公文，或協助其他請假同仁辦理會議；幫忙辦公室或長官製作簡報。</w:t>
      </w:r>
    </w:p>
    <w:p w:rsidR="007F000E" w:rsidRPr="0018293A" w:rsidRDefault="007F000E" w:rsidP="0018293A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18293A" w:rsidRPr="0018293A" w:rsidRDefault="0018293A" w:rsidP="0018293A">
      <w:pPr>
        <w:adjustRightInd w:val="0"/>
        <w:snapToGrid w:val="0"/>
        <w:spacing w:line="240" w:lineRule="atLeast"/>
        <w:rPr>
          <w:rFonts w:ascii="標楷體" w:eastAsia="標楷體" w:hAnsi="標楷體"/>
          <w:color w:val="002060"/>
          <w:sz w:val="28"/>
          <w:szCs w:val="28"/>
        </w:rPr>
      </w:pPr>
      <w:r w:rsidRPr="0018293A">
        <w:rPr>
          <w:rFonts w:ascii="標楷體" w:eastAsia="標楷體" w:hAnsi="標楷體" w:hint="eastAsia"/>
          <w:color w:val="002060"/>
          <w:sz w:val="28"/>
          <w:szCs w:val="28"/>
        </w:rPr>
        <w:t>四、加班情形：</w:t>
      </w:r>
    </w:p>
    <w:p w:rsidR="0018293A" w:rsidRPr="0018293A" w:rsidRDefault="0018293A" w:rsidP="0018293A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18293A">
        <w:rPr>
          <w:rFonts w:ascii="標楷體" w:eastAsia="標楷體" w:hAnsi="標楷體" w:hint="eastAsia"/>
          <w:sz w:val="28"/>
          <w:szCs w:val="28"/>
        </w:rPr>
        <w:t>原則上事情辦完就可以準時下班，但是常常會遇到政委在下午召開會議，這時候可能就需要加班了。因為這邊會議紀錄大概都是當天或隔天完成，加上剛接觸的時候不熟悉，所以通常會選擇趁當天記憶猶新的時候把紀錄初稿作完，寄給長官以後再離開。所以動作快的話，大概每次加班不用超</w:t>
      </w:r>
      <w:r w:rsidRPr="0018293A">
        <w:rPr>
          <w:rFonts w:ascii="標楷體" w:eastAsia="標楷體" w:hAnsi="標楷體" w:hint="eastAsia"/>
          <w:sz w:val="28"/>
          <w:szCs w:val="28"/>
        </w:rPr>
        <w:lastRenderedPageBreak/>
        <w:t>過2個小時就可以完成。</w:t>
      </w:r>
    </w:p>
    <w:p w:rsidR="0018293A" w:rsidRDefault="0018293A" w:rsidP="0018293A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18293A">
        <w:rPr>
          <w:rFonts w:ascii="標楷體" w:eastAsia="標楷體" w:hAnsi="標楷體" w:hint="eastAsia"/>
          <w:sz w:val="28"/>
          <w:szCs w:val="28"/>
        </w:rPr>
        <w:t>目前還沒遇到臨時要求出勤加班的狀況，似乎也不會遇到。</w:t>
      </w:r>
    </w:p>
    <w:p w:rsidR="007F000E" w:rsidRPr="0018293A" w:rsidRDefault="007F000E" w:rsidP="0018293A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18293A" w:rsidRPr="0018293A" w:rsidRDefault="0018293A" w:rsidP="0018293A">
      <w:pPr>
        <w:adjustRightInd w:val="0"/>
        <w:snapToGrid w:val="0"/>
        <w:spacing w:line="240" w:lineRule="atLeast"/>
        <w:rPr>
          <w:rFonts w:ascii="標楷體" w:eastAsia="標楷體" w:hAnsi="標楷體"/>
          <w:color w:val="002060"/>
          <w:sz w:val="28"/>
          <w:szCs w:val="28"/>
        </w:rPr>
      </w:pPr>
      <w:r w:rsidRPr="0018293A">
        <w:rPr>
          <w:rFonts w:ascii="標楷體" w:eastAsia="標楷體" w:hAnsi="標楷體" w:hint="eastAsia"/>
          <w:color w:val="002060"/>
          <w:sz w:val="28"/>
          <w:szCs w:val="28"/>
        </w:rPr>
        <w:t>五、工作氣氛/環境：</w:t>
      </w:r>
    </w:p>
    <w:p w:rsidR="0018293A" w:rsidRPr="0018293A" w:rsidRDefault="0018293A" w:rsidP="0018293A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Pr="0018293A">
        <w:rPr>
          <w:rFonts w:ascii="標楷體" w:eastAsia="標楷體" w:hAnsi="標楷體" w:hint="eastAsia"/>
          <w:sz w:val="28"/>
          <w:szCs w:val="28"/>
        </w:rPr>
        <w:t>主管不錯、可以溝通，而同事間互動良好，蠻好相處的。</w:t>
      </w:r>
    </w:p>
    <w:p w:rsidR="0018293A" w:rsidRDefault="0018293A" w:rsidP="0018293A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Pr="0018293A">
        <w:rPr>
          <w:rFonts w:ascii="標楷體" w:eastAsia="標楷體" w:hAnsi="標楷體" w:hint="eastAsia"/>
          <w:sz w:val="28"/>
          <w:szCs w:val="28"/>
        </w:rPr>
        <w:t>上班地點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Pr="0018293A">
        <w:rPr>
          <w:rFonts w:ascii="標楷體" w:eastAsia="標楷體" w:hAnsi="標楷體" w:hint="eastAsia"/>
          <w:sz w:val="28"/>
          <w:szCs w:val="28"/>
        </w:rPr>
        <w:t>行政院天津街入口大樓的四樓，附電梯，樓下是餐廳、合作社跟郵局，辦公室11月初剛整修完畢，東西都是新的，環境還是不錯的。</w:t>
      </w:r>
    </w:p>
    <w:p w:rsidR="007F000E" w:rsidRPr="0018293A" w:rsidRDefault="007F000E" w:rsidP="0018293A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18293A" w:rsidRPr="0018293A" w:rsidRDefault="0018293A" w:rsidP="0018293A">
      <w:pPr>
        <w:adjustRightInd w:val="0"/>
        <w:snapToGrid w:val="0"/>
        <w:spacing w:line="240" w:lineRule="atLeast"/>
        <w:rPr>
          <w:rFonts w:ascii="標楷體" w:eastAsia="標楷體" w:hAnsi="標楷體"/>
          <w:color w:val="002060"/>
          <w:sz w:val="28"/>
          <w:szCs w:val="28"/>
        </w:rPr>
      </w:pPr>
      <w:r w:rsidRPr="0018293A">
        <w:rPr>
          <w:rFonts w:ascii="標楷體" w:eastAsia="標楷體" w:hAnsi="標楷體" w:hint="eastAsia"/>
          <w:color w:val="002060"/>
          <w:sz w:val="28"/>
          <w:szCs w:val="28"/>
        </w:rPr>
        <w:t>六、建議事項：</w:t>
      </w:r>
    </w:p>
    <w:p w:rsidR="0018293A" w:rsidRPr="0018293A" w:rsidRDefault="0018293A" w:rsidP="0018293A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18293A">
        <w:rPr>
          <w:rFonts w:ascii="標楷體" w:eastAsia="標楷體" w:hAnsi="標楷體" w:hint="eastAsia"/>
          <w:sz w:val="28"/>
          <w:szCs w:val="28"/>
        </w:rPr>
        <w:t>雖然行政院對部會是屬於上對下，請部會提供資料或幫忙做事不會太困難，但最好是個性溫和、身段柔軟又具溝通技巧的人來這邊會更容易處理、應對與政委辦公室、各機關之間的人際關係。</w:t>
      </w:r>
    </w:p>
    <w:sectPr w:rsidR="0018293A" w:rsidRPr="0018293A" w:rsidSect="0018293A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93A"/>
    <w:rsid w:val="00031EBB"/>
    <w:rsid w:val="000D4A9B"/>
    <w:rsid w:val="0018293A"/>
    <w:rsid w:val="003D0A18"/>
    <w:rsid w:val="004F4136"/>
    <w:rsid w:val="00574EB7"/>
    <w:rsid w:val="005A27B1"/>
    <w:rsid w:val="007F000E"/>
    <w:rsid w:val="00AB5B20"/>
    <w:rsid w:val="00B73C84"/>
    <w:rsid w:val="00C07655"/>
    <w:rsid w:val="00DD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A18"/>
    <w:pPr>
      <w:widowControl w:val="0"/>
      <w:spacing w:line="240" w:lineRule="auto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27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5A27B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5A27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5A27B1"/>
    <w:rPr>
      <w:rFonts w:ascii="Times New Roman" w:eastAsia="新細明體" w:hAnsi="Times New Roman" w:cs="Times New Roman"/>
      <w:sz w:val="20"/>
      <w:szCs w:val="20"/>
    </w:rPr>
  </w:style>
  <w:style w:type="character" w:styleId="a7">
    <w:name w:val="Strong"/>
    <w:basedOn w:val="a0"/>
    <w:qFormat/>
    <w:rsid w:val="003D0A18"/>
    <w:rPr>
      <w:b/>
      <w:bCs/>
    </w:rPr>
  </w:style>
  <w:style w:type="paragraph" w:styleId="a8">
    <w:name w:val="List Paragraph"/>
    <w:basedOn w:val="a"/>
    <w:uiPriority w:val="34"/>
    <w:qFormat/>
    <w:rsid w:val="003D0A1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A18"/>
    <w:pPr>
      <w:widowControl w:val="0"/>
      <w:spacing w:line="240" w:lineRule="auto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27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5A27B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5A27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5A27B1"/>
    <w:rPr>
      <w:rFonts w:ascii="Times New Roman" w:eastAsia="新細明體" w:hAnsi="Times New Roman" w:cs="Times New Roman"/>
      <w:sz w:val="20"/>
      <w:szCs w:val="20"/>
    </w:rPr>
  </w:style>
  <w:style w:type="character" w:styleId="a7">
    <w:name w:val="Strong"/>
    <w:basedOn w:val="a0"/>
    <w:qFormat/>
    <w:rsid w:val="003D0A18"/>
    <w:rPr>
      <w:b/>
      <w:bCs/>
    </w:rPr>
  </w:style>
  <w:style w:type="paragraph" w:styleId="a8">
    <w:name w:val="List Paragraph"/>
    <w:basedOn w:val="a"/>
    <w:uiPriority w:val="34"/>
    <w:qFormat/>
    <w:rsid w:val="003D0A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B96D4-3609-4072-A67C-658DED77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張小玲</dc:creator>
  <cp:lastModifiedBy>張小玲</cp:lastModifiedBy>
  <cp:revision>2</cp:revision>
  <cp:lastPrinted>2016-12-27T00:22:00Z</cp:lastPrinted>
  <dcterms:created xsi:type="dcterms:W3CDTF">2016-12-27T00:14:00Z</dcterms:created>
  <dcterms:modified xsi:type="dcterms:W3CDTF">2016-12-27T01:01:00Z</dcterms:modified>
</cp:coreProperties>
</file>