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50E9" w:rsidRDefault="004D0A81" w:rsidP="008D50E9">
      <w:pPr>
        <w:snapToGrid w:val="0"/>
        <w:spacing w:before="240"/>
        <w:ind w:leftChars="150" w:left="667" w:hangingChars="128" w:hanging="307"/>
        <w:rPr>
          <w:rFonts w:ascii="標楷體" w:eastAsia="標楷體" w:hAnsi="標楷體" w:cs="Arial"/>
          <w:color w:val="3366FF"/>
        </w:rPr>
      </w:pPr>
      <w:r>
        <w:rPr>
          <w:rFonts w:ascii="標楷體" w:eastAsia="標楷體" w:hAnsi="標楷體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209550</wp:posOffset>
                </wp:positionV>
                <wp:extent cx="2286000" cy="5708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0E9" w:rsidRDefault="008D50E9" w:rsidP="008D50E9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中華電信股份有限公司</w:t>
                            </w:r>
                          </w:p>
                          <w:p w:rsidR="008D50E9" w:rsidRDefault="008D50E9" w:rsidP="008D50E9">
                            <w:pPr>
                              <w:snapToGrid w:val="0"/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營運處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16.5pt;width:180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" filled="f" stroked="f">
                <v:textbox inset=",0,,0">
                  <w:txbxContent>
                    <w:p w:rsidR="008D50E9" w:rsidRDefault="008D50E9" w:rsidP="008D50E9">
                      <w:pPr>
                        <w:snapToGrid w:val="0"/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中華電信股份有限公司</w:t>
                      </w:r>
                    </w:p>
                    <w:p w:rsidR="008D50E9" w:rsidRDefault="008D50E9" w:rsidP="008D50E9">
                      <w:pPr>
                        <w:snapToGrid w:val="0"/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              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營運處</w:t>
                      </w:r>
                    </w:p>
                  </w:txbxContent>
                </v:textbox>
              </v:shape>
            </w:pict>
          </mc:Fallback>
        </mc:AlternateContent>
      </w:r>
    </w:p>
    <w:p w:rsidR="008D50E9" w:rsidRDefault="004D0A81" w:rsidP="008D50E9">
      <w:pPr>
        <w:spacing w:afterLines="100" w:after="360" w:line="0" w:lineRule="atLeast"/>
        <w:jc w:val="center"/>
        <w:rPr>
          <w:rFonts w:eastAsia="標楷體"/>
          <w:sz w:val="16"/>
        </w:rPr>
      </w:pPr>
      <w:r>
        <w:rPr>
          <w:rFonts w:ascii="標楷體" w:eastAsia="標楷體" w:hAnsi="標楷體" w:cs="Arial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316230</wp:posOffset>
                </wp:positionV>
                <wp:extent cx="3552825" cy="228600"/>
                <wp:effectExtent l="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0E9" w:rsidRDefault="008D50E9" w:rsidP="008D50E9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32"/>
                              </w:rPr>
                              <w:t>NP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32"/>
                              </w:rPr>
                              <w:t>攜碼流水號：</w:t>
                            </w:r>
                            <w:r w:rsidR="009858DB">
                              <w:rPr>
                                <w:rFonts w:eastAsia="標楷體" w:hint="eastAsia"/>
                                <w:sz w:val="20"/>
                                <w:szCs w:val="32"/>
                              </w:rPr>
                              <w:t>M</w:t>
                            </w:r>
                            <w:r w:rsidR="009858DB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32"/>
                              </w:rPr>
                              <w:t>CHM</w:t>
                            </w:r>
                            <w:r w:rsidR="009858DB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32"/>
                              </w:rPr>
                              <w:t>0000</w:t>
                            </w:r>
                            <w:r w:rsidR="009858DB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32"/>
                              </w:rPr>
                              <w:t xml:space="preserve">    </w:t>
                            </w:r>
                            <w:r w:rsidR="009858DB">
                              <w:rPr>
                                <w:rFonts w:eastAsia="標楷體" w:hint="eastAsia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="009858DB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0000</w:t>
                            </w:r>
                            <w:r w:rsidR="009858DB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    </w:t>
                            </w:r>
                            <w:r w:rsidR="009858DB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9.75pt;margin-top:24.9pt;width:279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" filled="f" stroked="f">
                <v:textbox inset=",0,,0">
                  <w:txbxContent>
                    <w:p w:rsidR="008D50E9" w:rsidRDefault="008D50E9" w:rsidP="008D50E9">
                      <w:pPr>
                        <w:snapToGrid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32"/>
                        </w:rPr>
                        <w:t>NP</w:t>
                      </w:r>
                      <w:r>
                        <w:rPr>
                          <w:rFonts w:eastAsia="標楷體" w:hint="eastAsia"/>
                          <w:sz w:val="20"/>
                          <w:szCs w:val="32"/>
                        </w:rPr>
                        <w:t>攜碼流水號：</w:t>
                      </w:r>
                      <w:r w:rsidR="009858DB">
                        <w:rPr>
                          <w:rFonts w:eastAsia="標楷體" w:hint="eastAsia"/>
                          <w:sz w:val="20"/>
                          <w:szCs w:val="32"/>
                        </w:rPr>
                        <w:t>M</w:t>
                      </w:r>
                      <w:r w:rsidR="009858DB">
                        <w:rPr>
                          <w:sz w:val="20"/>
                        </w:rPr>
                        <w:t>–</w:t>
                      </w:r>
                      <w:r>
                        <w:rPr>
                          <w:rFonts w:eastAsia="標楷體" w:hint="eastAsia"/>
                          <w:sz w:val="20"/>
                          <w:szCs w:val="32"/>
                        </w:rPr>
                        <w:t>CHM</w:t>
                      </w:r>
                      <w:r w:rsidR="009858DB">
                        <w:rPr>
                          <w:sz w:val="20"/>
                        </w:rPr>
                        <w:t>–</w:t>
                      </w:r>
                      <w:r>
                        <w:rPr>
                          <w:rFonts w:eastAsia="標楷體" w:hint="eastAsia"/>
                          <w:sz w:val="20"/>
                          <w:szCs w:val="32"/>
                        </w:rPr>
                        <w:t>0000</w:t>
                      </w:r>
                      <w:r w:rsidR="009858DB">
                        <w:rPr>
                          <w:sz w:val="20"/>
                        </w:rPr>
                        <w:t>–</w:t>
                      </w:r>
                      <w:r>
                        <w:rPr>
                          <w:rFonts w:eastAsia="標楷體" w:hint="eastAsia"/>
                          <w:sz w:val="20"/>
                          <w:szCs w:val="32"/>
                        </w:rPr>
                        <w:t xml:space="preserve">    </w:t>
                      </w:r>
                      <w:r w:rsidR="009858DB">
                        <w:rPr>
                          <w:rFonts w:eastAsia="標楷體" w:hint="eastAsia"/>
                          <w:sz w:val="20"/>
                          <w:szCs w:val="32"/>
                        </w:rPr>
                        <w:t xml:space="preserve"> </w:t>
                      </w:r>
                      <w:r w:rsidR="009858DB">
                        <w:rPr>
                          <w:sz w:val="20"/>
                        </w:rPr>
                        <w:t>–</w:t>
                      </w:r>
                      <w:r>
                        <w:rPr>
                          <w:rFonts w:hint="eastAsia"/>
                          <w:sz w:val="20"/>
                        </w:rPr>
                        <w:t>0000</w:t>
                      </w:r>
                      <w:r w:rsidR="009858DB">
                        <w:rPr>
                          <w:sz w:val="20"/>
                        </w:rPr>
                        <w:t>–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      </w:t>
                      </w:r>
                      <w:r w:rsidR="009858DB">
                        <w:rPr>
                          <w:sz w:val="20"/>
                        </w:rPr>
                        <w:t>–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D50E9">
        <w:rPr>
          <w:rFonts w:eastAsia="標楷體" w:hint="eastAsia"/>
          <w:b/>
          <w:bCs/>
          <w:sz w:val="36"/>
        </w:rPr>
        <w:t xml:space="preserve"> </w:t>
      </w:r>
      <w:r w:rsidR="008D50E9">
        <w:rPr>
          <w:rFonts w:eastAsia="標楷體" w:hint="eastAsia"/>
          <w:b/>
          <w:bCs/>
          <w:sz w:val="32"/>
          <w:szCs w:val="32"/>
        </w:rPr>
        <w:t>號碼可攜服務申請書</w:t>
      </w:r>
      <w:r w:rsidR="008D50E9">
        <w:rPr>
          <w:rFonts w:eastAsia="標楷體" w:hint="eastAsia"/>
          <w:b/>
          <w:bCs/>
        </w:rPr>
        <w:t xml:space="preserve"> </w:t>
      </w:r>
      <w:r w:rsidR="008D50E9">
        <w:rPr>
          <w:rFonts w:ascii="標楷體" w:eastAsia="標楷體" w:hAnsi="標楷體" w:hint="eastAsia"/>
          <w:b/>
          <w:bCs/>
        </w:rPr>
        <w:t xml:space="preserve">        </w:t>
      </w:r>
    </w:p>
    <w:tbl>
      <w:tblPr>
        <w:tblW w:w="9900" w:type="dxa"/>
        <w:tblInd w:w="28" w:type="dxa"/>
        <w:tblBorders>
          <w:top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8D50E9">
        <w:trPr>
          <w:trHeight w:val="129"/>
        </w:trPr>
        <w:tc>
          <w:tcPr>
            <w:tcW w:w="9900" w:type="dxa"/>
          </w:tcPr>
          <w:p w:rsidR="008D50E9" w:rsidRDefault="008D50E9" w:rsidP="002E38F4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>
              <w:rPr>
                <w:rFonts w:eastAsia="標楷體" w:hint="eastAsia"/>
              </w:rPr>
              <w:t xml:space="preserve">                                                       </w:t>
            </w:r>
          </w:p>
        </w:tc>
      </w:tr>
    </w:tbl>
    <w:p w:rsidR="008D50E9" w:rsidRDefault="008D50E9" w:rsidP="008D50E9">
      <w:pPr>
        <w:pStyle w:val="a4"/>
      </w:pPr>
      <w:r>
        <w:rPr>
          <w:rFonts w:hint="eastAsia"/>
        </w:rPr>
        <w:t xml:space="preserve">本人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（申請人姓名/公司名稱）因向中華電信股份有限公司申請</w:t>
      </w:r>
    </w:p>
    <w:p w:rsidR="008D50E9" w:rsidRDefault="008D50E9" w:rsidP="008D50E9">
      <w:pPr>
        <w:pStyle w:val="a4"/>
      </w:pPr>
      <w:r>
        <w:rPr>
          <w:rFonts w:hint="eastAsia"/>
          <w:u w:val="single"/>
        </w:rPr>
        <w:t>□行動電話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□3G影音行動電話</w:t>
      </w:r>
      <w:r>
        <w:rPr>
          <w:rFonts w:hint="eastAsia"/>
        </w:rPr>
        <w:t>業務之號碼可攜服務，同意授權中華電信股份有限公司，依此申請書，代為向</w:t>
      </w: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6"/>
          <w:szCs w:val="24"/>
        </w:rPr>
      </w:pPr>
    </w:p>
    <w:p w:rsidR="008D50E9" w:rsidRDefault="008D50E9" w:rsidP="008D50E9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□東信電訊股份有限公司（以下簡稱移出經營者）        □泛亞電信股份有限公司（以下簡稱移出經營者）</w:t>
      </w:r>
    </w:p>
    <w:p w:rsidR="008D50E9" w:rsidRDefault="008D50E9" w:rsidP="008D50E9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□</w:t>
      </w:r>
      <w:r>
        <w:rPr>
          <w:rFonts w:ascii="標楷體" w:eastAsia="標楷體" w:hAnsi="標楷體" w:hint="eastAsia"/>
          <w:sz w:val="20"/>
          <w:szCs w:val="20"/>
        </w:rPr>
        <w:t>台灣大哥大</w:t>
      </w:r>
      <w:r>
        <w:rPr>
          <w:rFonts w:ascii="標楷體" w:eastAsia="標楷體" w:hAnsi="標楷體" w:hint="eastAsia"/>
          <w:sz w:val="20"/>
        </w:rPr>
        <w:t>股份有限公司（以下簡稱移出經營者）      □遠傳電信股份有限公司（以下簡稱移出經營者）</w:t>
      </w:r>
    </w:p>
    <w:p w:rsidR="008D50E9" w:rsidRDefault="008D50E9" w:rsidP="008D50E9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□和信電訊股份有限公司（以下簡稱移出經營者）        □遠致電信股份有限公司（以下簡稱移出經營者）</w:t>
      </w:r>
    </w:p>
    <w:p w:rsidR="008D50E9" w:rsidRDefault="008D50E9" w:rsidP="008D50E9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□亞太行動寬頻電信股份有限公司（以下簡稱移出經營者）□威寶電信股份有限公司（以下簡稱移出經營者）</w:t>
      </w: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6"/>
          <w:szCs w:val="24"/>
        </w:rPr>
      </w:pP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申請本人行動電話號碼之退租，移轉號碼如下：</w:t>
      </w:r>
    </w:p>
    <w:p w:rsidR="008D50E9" w:rsidRDefault="008D50E9" w:rsidP="008D50E9">
      <w:pPr>
        <w:tabs>
          <w:tab w:val="left" w:pos="921"/>
        </w:tabs>
        <w:spacing w:line="0" w:lineRule="atLeast"/>
        <w:jc w:val="both"/>
        <w:rPr>
          <w:rFonts w:ascii="標楷體" w:eastAsia="標楷體" w:hAnsi="標楷體"/>
          <w:color w:val="FF0000"/>
          <w:sz w:val="20"/>
        </w:rPr>
      </w:pPr>
      <w:r>
        <w:rPr>
          <w:rFonts w:ascii="標楷體" w:hAnsi="標楷體" w:hint="eastAsia"/>
          <w:color w:val="FF0000"/>
          <w:sz w:val="20"/>
        </w:rPr>
        <w:t>□</w:t>
      </w:r>
      <w:r>
        <w:rPr>
          <w:rFonts w:ascii="標楷體" w:eastAsia="標楷體" w:hAnsi="標楷體" w:hint="eastAsia"/>
          <w:color w:val="FF0000"/>
          <w:sz w:val="20"/>
        </w:rPr>
        <w:t xml:space="preserve">單一行動電話號碼： </w:t>
      </w:r>
      <w:r>
        <w:rPr>
          <w:rFonts w:ascii="標楷體" w:eastAsia="標楷體" w:hAnsi="標楷體" w:hint="eastAsia"/>
          <w:color w:val="FF0000"/>
          <w:sz w:val="20"/>
          <w:u w:val="single"/>
        </w:rPr>
        <w:t xml:space="preserve">                     </w:t>
      </w:r>
      <w:r>
        <w:rPr>
          <w:rFonts w:ascii="標楷體" w:eastAsia="標楷體" w:hAnsi="標楷體" w:hint="eastAsia"/>
          <w:color w:val="FF0000"/>
          <w:sz w:val="20"/>
        </w:rPr>
        <w:t xml:space="preserve"> 。</w:t>
      </w:r>
    </w:p>
    <w:p w:rsidR="008D50E9" w:rsidRDefault="008D50E9" w:rsidP="008D50E9">
      <w:pPr>
        <w:pStyle w:val="a6"/>
        <w:spacing w:beforeLines="30" w:before="108"/>
        <w:ind w:left="0"/>
        <w:rPr>
          <w:rFonts w:ascii="標楷體" w:hAnsi="標楷體"/>
          <w:color w:val="FF0000"/>
          <w:kern w:val="2"/>
          <w:sz w:val="20"/>
          <w:szCs w:val="24"/>
          <w:lang w:bidi="ar-SA"/>
        </w:rPr>
      </w:pPr>
      <w:r>
        <w:rPr>
          <w:rFonts w:ascii="標楷體" w:hAnsi="標楷體" w:hint="eastAsia"/>
          <w:color w:val="FF0000"/>
          <w:kern w:val="2"/>
          <w:sz w:val="20"/>
          <w:szCs w:val="24"/>
          <w:lang w:bidi="ar-SA"/>
        </w:rPr>
        <w:t>□兩個以上</w:t>
      </w:r>
      <w:r>
        <w:rPr>
          <w:rFonts w:ascii="標楷體" w:hAnsi="標楷體" w:hint="eastAsia"/>
          <w:color w:val="FF0000"/>
          <w:sz w:val="20"/>
        </w:rPr>
        <w:t>行動電話號碼，共</w:t>
      </w:r>
      <w:r>
        <w:rPr>
          <w:rFonts w:ascii="標楷體" w:hAnsi="標楷體" w:hint="eastAsia"/>
          <w:color w:val="FF0000"/>
          <w:sz w:val="20"/>
          <w:u w:val="single"/>
        </w:rPr>
        <w:t xml:space="preserve">      </w:t>
      </w:r>
      <w:r>
        <w:rPr>
          <w:rFonts w:ascii="標楷體" w:hAnsi="標楷體" w:hint="eastAsia"/>
          <w:color w:val="FF0000"/>
          <w:sz w:val="20"/>
        </w:rPr>
        <w:t>門，</w:t>
      </w:r>
      <w:r>
        <w:rPr>
          <w:rFonts w:ascii="標楷體" w:hAnsi="標楷體" w:hint="eastAsia"/>
          <w:color w:val="FF0000"/>
          <w:kern w:val="2"/>
          <w:sz w:val="20"/>
          <w:szCs w:val="24"/>
          <w:lang w:bidi="ar-SA"/>
        </w:rPr>
        <w:t>如附件(如有不同移轉改接日請另填申請書及附件)。</w:t>
      </w:r>
    </w:p>
    <w:p w:rsidR="008D50E9" w:rsidRDefault="008D50E9" w:rsidP="008D50E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□本人不同意部分號碼可攜移轉，若附件所有之門號無法同時移轉時，本申請書作廢。</w:t>
      </w:r>
    </w:p>
    <w:p w:rsidR="008D50E9" w:rsidRDefault="008D50E9" w:rsidP="008D50E9">
      <w:pPr>
        <w:spacing w:line="12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預訂移轉改接日期與時間：</w:t>
      </w:r>
      <w:r>
        <w:rPr>
          <w:rFonts w:ascii="標楷體" w:eastAsia="標楷體" w:hAnsi="標楷體" w:hint="eastAsia"/>
          <w:sz w:val="20"/>
          <w:u w:val="single"/>
        </w:rPr>
        <w:t xml:space="preserve">         </w:t>
      </w:r>
      <w:r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  <w:u w:val="single"/>
        </w:rPr>
        <w:t xml:space="preserve">        </w:t>
      </w:r>
      <w:r>
        <w:rPr>
          <w:rFonts w:ascii="標楷體" w:eastAsia="標楷體" w:hAnsi="標楷體" w:hint="eastAsia"/>
          <w:sz w:val="20"/>
        </w:rPr>
        <w:t xml:space="preserve">月 </w:t>
      </w:r>
      <w:r>
        <w:rPr>
          <w:rFonts w:ascii="標楷體" w:eastAsia="標楷體" w:hAnsi="標楷體" w:hint="eastAsia"/>
          <w:sz w:val="20"/>
          <w:u w:val="single"/>
        </w:rPr>
        <w:t xml:space="preserve">       </w:t>
      </w:r>
      <w:r>
        <w:rPr>
          <w:rFonts w:ascii="標楷體" w:eastAsia="標楷體" w:hAnsi="標楷體" w:hint="eastAsia"/>
          <w:sz w:val="20"/>
        </w:rPr>
        <w:t>日   早上2：00 ~ 5：00</w:t>
      </w: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6"/>
          <w:szCs w:val="24"/>
        </w:rPr>
      </w:pPr>
    </w:p>
    <w:p w:rsidR="008D50E9" w:rsidRDefault="008D50E9" w:rsidP="008D50E9">
      <w:pPr>
        <w:pStyle w:val="a4"/>
        <w:numPr>
          <w:ilvl w:val="0"/>
          <w:numId w:val="2"/>
        </w:numPr>
      </w:pPr>
      <w:r>
        <w:rPr>
          <w:rFonts w:hint="eastAsia"/>
        </w:rPr>
        <w:t>請移出經營者接獲本申請書正本後，視同接獲本人之正式書面退租申請，關於退租之權利義務，依移出經營者之退租規定辦理。</w:t>
      </w:r>
    </w:p>
    <w:p w:rsidR="008D50E9" w:rsidRDefault="008D50E9" w:rsidP="008D50E9">
      <w:pPr>
        <w:pStyle w:val="a4"/>
        <w:numPr>
          <w:ilvl w:val="0"/>
          <w:numId w:val="2"/>
        </w:numPr>
      </w:pPr>
      <w:r>
        <w:rPr>
          <w:rFonts w:hint="eastAsia"/>
        </w:rPr>
        <w:t>本人同意中華電信股份有限公司得視情況至多展延5日，酌予調整預計移轉改接日期。</w:t>
      </w:r>
    </w:p>
    <w:p w:rsidR="008D50E9" w:rsidRDefault="008D50E9" w:rsidP="008D50E9">
      <w:pPr>
        <w:pStyle w:val="a4"/>
        <w:numPr>
          <w:ilvl w:val="0"/>
          <w:numId w:val="2"/>
        </w:numPr>
      </w:pPr>
      <w:r>
        <w:rPr>
          <w:rFonts w:hint="eastAsia"/>
        </w:rPr>
        <w:t>如本人向中華電信股份有限公司申請退租或換號時，上列之原攜碼門號，將無法繼續使用。</w:t>
      </w: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6"/>
          <w:szCs w:val="24"/>
        </w:rPr>
      </w:pP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:rsidR="008D50E9" w:rsidRDefault="008D50E9" w:rsidP="008D50E9">
      <w:pPr>
        <w:spacing w:line="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移出經營者</w:t>
      </w:r>
    </w:p>
    <w:p w:rsidR="008D50E9" w:rsidRDefault="008D50E9" w:rsidP="008D50E9">
      <w:pPr>
        <w:spacing w:line="0" w:lineRule="atLeast"/>
        <w:rPr>
          <w:rFonts w:ascii="標楷體" w:eastAsia="標楷體" w:hAnsi="標楷體"/>
          <w:sz w:val="16"/>
          <w:u w:val="single"/>
        </w:rPr>
      </w:pP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Cs w:val="24"/>
        </w:rPr>
      </w:pP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Cs w:val="24"/>
        </w:rPr>
      </w:pP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立申請書人</w:t>
      </w:r>
      <w:r>
        <w:rPr>
          <w:rFonts w:ascii="標楷體" w:eastAsia="標楷體" w:hAnsi="標楷體" w:cs="Arial" w:hint="eastAsia"/>
        </w:rPr>
        <w:t>簽章 (公司戶請蓋大小章)</w:t>
      </w:r>
      <w:r>
        <w:rPr>
          <w:rFonts w:ascii="標楷體" w:eastAsia="標楷體" w:hAnsi="標楷體" w:hint="eastAsia"/>
          <w:szCs w:val="24"/>
        </w:rPr>
        <w:t xml:space="preserve">： </w:t>
      </w: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Cs w:val="24"/>
        </w:rPr>
      </w:pPr>
    </w:p>
    <w:p w:rsidR="008D50E9" w:rsidRDefault="008D50E9" w:rsidP="008D50E9">
      <w:pPr>
        <w:pStyle w:val="a7"/>
        <w:jc w:val="both"/>
      </w:pPr>
      <w:r>
        <w:rPr>
          <w:rFonts w:hint="eastAsia"/>
        </w:rPr>
        <w:t>申請書人身分證字號/統一編號：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 xml:space="preserve"> </w:t>
      </w:r>
    </w:p>
    <w:p w:rsidR="008D50E9" w:rsidRDefault="008D50E9" w:rsidP="008D50E9"/>
    <w:p w:rsidR="008D50E9" w:rsidRDefault="008D50E9" w:rsidP="008D50E9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申請日期 :     年    月    日</w:t>
      </w: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8"/>
          <w:szCs w:val="24"/>
        </w:rPr>
      </w:pPr>
    </w:p>
    <w:p w:rsidR="008D50E9" w:rsidRDefault="008D50E9" w:rsidP="008D50E9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8"/>
          <w:szCs w:val="24"/>
        </w:rPr>
      </w:pPr>
      <w:r>
        <w:rPr>
          <w:rFonts w:ascii="標楷體" w:eastAsia="標楷體" w:hAnsi="標楷體" w:hint="eastAsia"/>
          <w:sz w:val="18"/>
          <w:szCs w:val="24"/>
        </w:rPr>
        <w:t>備註：</w:t>
      </w:r>
      <w:r>
        <w:rPr>
          <w:rFonts w:ascii="標楷體" w:eastAsia="標楷體" w:hAnsi="標楷體"/>
          <w:sz w:val="18"/>
          <w:szCs w:val="24"/>
        </w:rPr>
        <w:t xml:space="preserve"> </w:t>
      </w:r>
    </w:p>
    <w:p w:rsidR="008D50E9" w:rsidRDefault="008D50E9" w:rsidP="008D50E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8"/>
          <w:szCs w:val="24"/>
        </w:rPr>
      </w:pPr>
      <w:r>
        <w:rPr>
          <w:rFonts w:ascii="標楷體" w:eastAsia="標楷體" w:hAnsi="標楷體" w:hint="eastAsia"/>
          <w:sz w:val="18"/>
        </w:rPr>
        <w:t>本申請書之攜碼服務申請，係依主管機關及電信總局相關規定辦理，變更時亦同。</w:t>
      </w:r>
    </w:p>
    <w:p w:rsidR="008D50E9" w:rsidRDefault="008D50E9" w:rsidP="008D50E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依號碼可攜服務管理辦法第二十二條第一項第五款之規定：『移出經營者對已因欠費、違反法令、營業規章或服務契約遭其停止通信之用戶，得拒絕提供號碼可攜服務；</w:t>
      </w:r>
      <w:r>
        <w:rPr>
          <w:rFonts w:ascii="標楷體" w:eastAsia="標楷體" w:hAnsi="標楷體"/>
          <w:sz w:val="18"/>
        </w:rPr>
        <w:t>對訂有限制退租或終止期間服務契約之用戶，得於該用戶履行因提前退租或終止契約之約定違約金後，始提供號碼可攜服務</w:t>
      </w:r>
      <w:r>
        <w:rPr>
          <w:rFonts w:ascii="標楷體" w:eastAsia="標楷體" w:hAnsi="標楷體" w:hint="eastAsia"/>
          <w:sz w:val="18"/>
        </w:rPr>
        <w:t>。』</w:t>
      </w:r>
    </w:p>
    <w:p w:rsidR="008D50E9" w:rsidRDefault="008D50E9" w:rsidP="008D50E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8"/>
          <w:szCs w:val="24"/>
        </w:rPr>
      </w:pPr>
      <w:r>
        <w:rPr>
          <w:rFonts w:ascii="標楷體" w:eastAsia="標楷體" w:hAnsi="標楷體" w:hint="eastAsia"/>
          <w:sz w:val="18"/>
        </w:rPr>
        <w:t>為配合</w:t>
      </w:r>
      <w:r>
        <w:rPr>
          <w:rFonts w:ascii="標楷體" w:eastAsia="標楷體" w:hAnsi="標楷體" w:hint="eastAsia"/>
          <w:sz w:val="18"/>
          <w:szCs w:val="18"/>
          <w:shd w:val="clear" w:color="auto" w:fill="FFFFFF"/>
        </w:rPr>
        <w:t>移轉改接日之施工作業</w:t>
      </w:r>
      <w:r>
        <w:rPr>
          <w:rFonts w:ascii="標楷體" w:eastAsia="標楷體" w:hAnsi="標楷體" w:hint="eastAsia"/>
          <w:sz w:val="18"/>
        </w:rPr>
        <w:t>，各業者將統一於預定移轉改接日期之凌晨2:00~5:00時間內施工。</w:t>
      </w:r>
    </w:p>
    <w:p w:rsidR="008D50E9" w:rsidRDefault="008D50E9" w:rsidP="008D50E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8"/>
          <w:szCs w:val="24"/>
        </w:rPr>
      </w:pPr>
      <w:r>
        <w:rPr>
          <w:rFonts w:ascii="標楷體" w:eastAsia="標楷體" w:hAnsi="標楷體" w:hint="eastAsia"/>
          <w:sz w:val="18"/>
        </w:rPr>
        <w:t>如貴用戶臨時欲取消本次攜碼服務之申請，請至少於預定移轉改接日期前2個工作天通知本公司。</w:t>
      </w:r>
    </w:p>
    <w:p w:rsidR="008D50E9" w:rsidRPr="008F623D" w:rsidRDefault="008D50E9" w:rsidP="008D50E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18"/>
        </w:rPr>
        <w:t>依主管機關規定，變更號碼將視同終止攜碼服務，本公司於接獲貴用戶之變更號碼申請時，將逕行通知原始號碼移出經營者終止攜碼服務，貴用戶無須另行提出申請。</w:t>
      </w:r>
    </w:p>
    <w:p w:rsidR="008F623D" w:rsidRPr="00893727" w:rsidRDefault="008F623D" w:rsidP="008D50E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color w:val="FF0000"/>
          <w:sz w:val="16"/>
          <w:szCs w:val="24"/>
        </w:rPr>
      </w:pPr>
      <w:r w:rsidRPr="00C36D3B">
        <w:rPr>
          <w:rFonts w:ascii="標楷體" w:eastAsia="標楷體" w:hAnsi="標楷體" w:hint="eastAsia"/>
          <w:color w:val="FF0000"/>
          <w:sz w:val="18"/>
        </w:rPr>
        <w:t>移轉成功當日起，提供『移入號碼之業者名稱』來電答鈴服務</w:t>
      </w:r>
      <w:r w:rsidR="004A6824">
        <w:rPr>
          <w:rFonts w:ascii="標楷體" w:eastAsia="標楷體" w:hAnsi="標楷體" w:hint="eastAsia"/>
          <w:color w:val="FF0000"/>
          <w:sz w:val="18"/>
        </w:rPr>
        <w:t>（PR特業）</w:t>
      </w:r>
      <w:r w:rsidRPr="00C36D3B">
        <w:rPr>
          <w:rFonts w:ascii="標楷體" w:eastAsia="標楷體" w:hAnsi="標楷體" w:hint="eastAsia"/>
          <w:color w:val="FF0000"/>
          <w:sz w:val="18"/>
        </w:rPr>
        <w:t>，並享一個月免月租費優惠，本服務開啟後將以簡訊通知，如貴用戶於優惠期間欲取消本服務，請以手機直撥800。</w:t>
      </w:r>
    </w:p>
    <w:p w:rsidR="00893727" w:rsidRPr="00893727" w:rsidRDefault="00BE1F31" w:rsidP="008D50E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color w:val="FF0000"/>
          <w:sz w:val="16"/>
          <w:szCs w:val="24"/>
        </w:rPr>
      </w:pPr>
      <w:r>
        <w:rPr>
          <w:rFonts w:ascii="標楷體" w:eastAsia="標楷體" w:hAnsi="標楷體" w:hint="eastAsia"/>
          <w:color w:val="FF0000"/>
          <w:sz w:val="18"/>
        </w:rPr>
        <w:t>依『號碼可攜服務管理辦法』第四十三條第一項之規定：『</w:t>
      </w:r>
      <w:r w:rsidR="00893727" w:rsidRPr="00893727">
        <w:rPr>
          <w:rFonts w:ascii="標楷體" w:eastAsia="標楷體" w:hAnsi="標楷體" w:hint="eastAsia"/>
          <w:color w:val="FF0000"/>
          <w:sz w:val="18"/>
        </w:rPr>
        <w:t>移出經營者得向攜碼</w:t>
      </w:r>
      <w:r>
        <w:rPr>
          <w:rFonts w:ascii="標楷體" w:eastAsia="標楷體" w:hAnsi="標楷體" w:hint="eastAsia"/>
          <w:color w:val="FF0000"/>
          <w:sz w:val="18"/>
        </w:rPr>
        <w:t>用戶酌收號碼可攜服務移轉作業費用』</w:t>
      </w:r>
      <w:r w:rsidR="00893727" w:rsidRPr="00893727">
        <w:rPr>
          <w:rFonts w:ascii="標楷體" w:eastAsia="標楷體" w:hAnsi="標楷體" w:hint="eastAsia"/>
          <w:color w:val="FF0000"/>
          <w:sz w:val="18"/>
        </w:rPr>
        <w:t>；該移轉作業費用係經主管機關核准後實施，且公告於本公司</w:t>
      </w:r>
      <w:proofErr w:type="spellStart"/>
      <w:r w:rsidR="00893727" w:rsidRPr="00893727">
        <w:rPr>
          <w:rFonts w:ascii="標楷體" w:eastAsia="標楷體" w:hAnsi="標楷體"/>
          <w:color w:val="FF0000"/>
          <w:sz w:val="18"/>
        </w:rPr>
        <w:t>emome</w:t>
      </w:r>
      <w:proofErr w:type="spellEnd"/>
      <w:r w:rsidR="00893727" w:rsidRPr="00893727">
        <w:rPr>
          <w:rFonts w:ascii="標楷體" w:eastAsia="標楷體" w:hAnsi="標楷體"/>
          <w:color w:val="FF0000"/>
          <w:sz w:val="18"/>
        </w:rPr>
        <w:t>網站</w:t>
      </w:r>
      <w:r w:rsidR="00893727" w:rsidRPr="00893727">
        <w:rPr>
          <w:rFonts w:ascii="標楷體" w:eastAsia="標楷體" w:hAnsi="標楷體" w:hint="eastAsia"/>
          <w:color w:val="FF0000"/>
          <w:sz w:val="18"/>
        </w:rPr>
        <w:t>並刊載於</w:t>
      </w:r>
      <w:r w:rsidR="00893727" w:rsidRPr="00893727">
        <w:rPr>
          <w:rFonts w:ascii="標楷體" w:eastAsia="標楷體" w:hAnsi="標楷體"/>
          <w:color w:val="FF0000"/>
          <w:sz w:val="18"/>
        </w:rPr>
        <w:t>行動電話使用手冊</w:t>
      </w:r>
      <w:r w:rsidR="00893727" w:rsidRPr="00893727">
        <w:rPr>
          <w:rFonts w:ascii="標楷體" w:eastAsia="標楷體" w:hAnsi="標楷體" w:hint="eastAsia"/>
          <w:color w:val="FF0000"/>
          <w:sz w:val="18"/>
        </w:rPr>
        <w:t>。</w:t>
      </w:r>
    </w:p>
    <w:p w:rsidR="008F623D" w:rsidRDefault="008F623D" w:rsidP="008F623D">
      <w:pPr>
        <w:pStyle w:val="a5"/>
        <w:tabs>
          <w:tab w:val="clear" w:pos="4153"/>
          <w:tab w:val="clear" w:pos="8306"/>
        </w:tabs>
        <w:snapToGrid/>
        <w:spacing w:line="0" w:lineRule="atLeast"/>
        <w:rPr>
          <w:rFonts w:ascii="標楷體" w:eastAsia="標楷體" w:hAnsi="標楷體"/>
          <w:sz w:val="16"/>
          <w:szCs w:val="24"/>
        </w:rPr>
      </w:pPr>
    </w:p>
    <w:tbl>
      <w:tblPr>
        <w:tblW w:w="0" w:type="auto"/>
        <w:tblInd w:w="28" w:type="dxa"/>
        <w:tblBorders>
          <w:top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0"/>
      </w:tblGrid>
      <w:tr w:rsidR="008D50E9">
        <w:trPr>
          <w:trHeight w:val="100"/>
        </w:trPr>
        <w:tc>
          <w:tcPr>
            <w:tcW w:w="9540" w:type="dxa"/>
          </w:tcPr>
          <w:p w:rsidR="008D50E9" w:rsidRDefault="008D50E9" w:rsidP="00C00747">
            <w:pPr>
              <w:pStyle w:val="a5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/>
                <w:sz w:val="16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</w:rPr>
              <w:t>本申請書一式二聯，第一聯：供移入經營者向移出經營者提出退租申請用；第二聯：:供移入經營者留存。</w:t>
            </w:r>
            <w:r w:rsidR="00320C8F">
              <w:rPr>
                <w:rFonts w:ascii="標楷體" w:eastAsia="標楷體" w:hAnsi="標楷體" w:hint="eastAsia"/>
                <w:sz w:val="16"/>
              </w:rPr>
              <w:t xml:space="preserve">            </w:t>
            </w:r>
            <w:r w:rsidR="003C67A1">
              <w:rPr>
                <w:rFonts w:ascii="標楷體" w:eastAsia="標楷體" w:hAnsi="標楷體" w:hint="eastAsia"/>
                <w:sz w:val="16"/>
              </w:rPr>
              <w:t>【</w:t>
            </w:r>
            <w:r w:rsidR="00320C8F" w:rsidRPr="00C00747">
              <w:rPr>
                <w:rFonts w:ascii="標楷體" w:eastAsia="標楷體" w:hAnsi="標楷體" w:hint="eastAsia"/>
                <w:sz w:val="16"/>
                <w:szCs w:val="16"/>
              </w:rPr>
              <w:t>100/8/5</w:t>
            </w:r>
            <w:r w:rsidR="003C67A1">
              <w:rPr>
                <w:rFonts w:ascii="標楷體" w:eastAsia="標楷體" w:hAnsi="標楷體" w:hint="eastAsia"/>
                <w:sz w:val="16"/>
              </w:rPr>
              <w:t>】</w:t>
            </w:r>
          </w:p>
        </w:tc>
      </w:tr>
    </w:tbl>
    <w:p w:rsidR="00E8368D" w:rsidRDefault="00E8368D" w:rsidP="008F623D">
      <w:pPr>
        <w:snapToGrid w:val="0"/>
      </w:pPr>
    </w:p>
    <w:p w:rsidR="00A76FF8" w:rsidRDefault="00A76FF8" w:rsidP="008F623D">
      <w:pPr>
        <w:snapToGrid w:val="0"/>
      </w:pPr>
    </w:p>
    <w:p w:rsidR="00A76FF8" w:rsidRDefault="00A76FF8" w:rsidP="008F623D">
      <w:pPr>
        <w:snapToGrid w:val="0"/>
      </w:pPr>
    </w:p>
    <w:p w:rsidR="00A76FF8" w:rsidRDefault="00A76FF8" w:rsidP="00A76FF8">
      <w:pPr>
        <w:snapToGrid w:val="0"/>
        <w:rPr>
          <w:rFonts w:eastAsia="標楷體"/>
          <w:bCs/>
          <w:sz w:val="36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號碼可攜服務申請書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28"/>
          <w:szCs w:val="28"/>
        </w:rPr>
        <w:t>–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>附件</w:t>
      </w:r>
      <w:r>
        <w:rPr>
          <w:rFonts w:eastAsia="標楷體" w:hint="eastAsia"/>
          <w:bCs/>
          <w:sz w:val="28"/>
          <w:szCs w:val="28"/>
        </w:rPr>
        <w:t>（門號清單：同一證號多門號大批移轉）</w:t>
      </w:r>
      <w:r>
        <w:rPr>
          <w:rFonts w:eastAsia="標楷體" w:hint="eastAsia"/>
          <w:b/>
          <w:bCs/>
          <w:sz w:val="36"/>
        </w:rPr>
        <w:t xml:space="preserve">  </w:t>
      </w:r>
      <w:r>
        <w:rPr>
          <w:rFonts w:eastAsia="標楷體" w:hint="eastAsia"/>
          <w:bCs/>
          <w:sz w:val="36"/>
        </w:rPr>
        <w:t xml:space="preserve"> </w:t>
      </w:r>
    </w:p>
    <w:p w:rsidR="00A76FF8" w:rsidRDefault="00A76FF8" w:rsidP="00A76FF8">
      <w:pPr>
        <w:snapToGrid w:val="0"/>
        <w:jc w:val="right"/>
      </w:pPr>
      <w:r>
        <w:rPr>
          <w:rFonts w:eastAsia="標楷體" w:hint="eastAsia"/>
          <w:bCs/>
          <w:sz w:val="20"/>
          <w:szCs w:val="20"/>
        </w:rPr>
        <w:t>申請日期：</w:t>
      </w:r>
      <w:r>
        <w:rPr>
          <w:rFonts w:eastAsia="標楷體" w:hint="eastAsia"/>
          <w:bCs/>
          <w:sz w:val="20"/>
          <w:szCs w:val="20"/>
        </w:rPr>
        <w:t xml:space="preserve">   </w:t>
      </w:r>
      <w:r>
        <w:rPr>
          <w:rFonts w:eastAsia="標楷體" w:hint="eastAsia"/>
          <w:bCs/>
          <w:sz w:val="20"/>
          <w:szCs w:val="20"/>
        </w:rPr>
        <w:t>年</w:t>
      </w:r>
      <w:r>
        <w:rPr>
          <w:rFonts w:eastAsia="標楷體" w:hint="eastAsia"/>
          <w:bCs/>
          <w:sz w:val="20"/>
          <w:szCs w:val="20"/>
        </w:rPr>
        <w:t xml:space="preserve">   </w:t>
      </w:r>
      <w:r>
        <w:rPr>
          <w:rFonts w:eastAsia="標楷體" w:hint="eastAsia"/>
          <w:bCs/>
          <w:sz w:val="20"/>
          <w:szCs w:val="20"/>
        </w:rPr>
        <w:t>月</w:t>
      </w:r>
      <w:r>
        <w:rPr>
          <w:rFonts w:eastAsia="標楷體" w:hint="eastAsia"/>
          <w:bCs/>
          <w:sz w:val="20"/>
          <w:szCs w:val="20"/>
        </w:rPr>
        <w:t xml:space="preserve">   </w:t>
      </w:r>
      <w:r>
        <w:rPr>
          <w:rFonts w:eastAsia="標楷體" w:hint="eastAsia"/>
          <w:bCs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92"/>
        <w:gridCol w:w="2160"/>
        <w:gridCol w:w="900"/>
        <w:gridCol w:w="900"/>
        <w:gridCol w:w="1080"/>
        <w:gridCol w:w="1080"/>
        <w:gridCol w:w="1080"/>
      </w:tblGrid>
      <w:tr w:rsidR="00A76FF8" w:rsidTr="00A76FF8">
        <w:tc>
          <w:tcPr>
            <w:tcW w:w="536" w:type="dxa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序號</w:t>
            </w:r>
          </w:p>
        </w:tc>
        <w:tc>
          <w:tcPr>
            <w:tcW w:w="2092" w:type="dxa"/>
            <w:vAlign w:val="center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NP攜碼流水號</w:t>
            </w:r>
          </w:p>
        </w:tc>
        <w:tc>
          <w:tcPr>
            <w:tcW w:w="2160" w:type="dxa"/>
            <w:vAlign w:val="center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門號</w:t>
            </w:r>
          </w:p>
        </w:tc>
        <w:tc>
          <w:tcPr>
            <w:tcW w:w="900" w:type="dxa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回覆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(O:可，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X:否)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竣工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(O:是，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X:否)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異動之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改接日期(1) </w:t>
            </w:r>
          </w:p>
        </w:tc>
        <w:tc>
          <w:tcPr>
            <w:tcW w:w="1080" w:type="dxa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異動之</w:t>
            </w:r>
          </w:p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改接日期(2)</w:t>
            </w:r>
          </w:p>
        </w:tc>
        <w:tc>
          <w:tcPr>
            <w:tcW w:w="1080" w:type="dxa"/>
            <w:vAlign w:val="center"/>
          </w:tcPr>
          <w:p w:rsidR="00A76FF8" w:rsidRDefault="00A76FF8" w:rsidP="00A76FF8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備註</w:t>
            </w:r>
          </w:p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2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3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4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5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6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7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8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9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10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11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12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13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14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15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16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17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19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  <w:tr w:rsidR="00A76FF8" w:rsidTr="00A76FF8">
        <w:trPr>
          <w:trHeight w:val="540"/>
        </w:trPr>
        <w:tc>
          <w:tcPr>
            <w:tcW w:w="536" w:type="dxa"/>
            <w:vAlign w:val="center"/>
          </w:tcPr>
          <w:p w:rsidR="00A76FF8" w:rsidRDefault="00A76FF8" w:rsidP="00A76FF8">
            <w:r>
              <w:rPr>
                <w:rFonts w:hint="eastAsia"/>
              </w:rPr>
              <w:t>20</w:t>
            </w:r>
          </w:p>
        </w:tc>
        <w:tc>
          <w:tcPr>
            <w:tcW w:w="2092" w:type="dxa"/>
          </w:tcPr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t>–</w:t>
            </w:r>
            <w:r>
              <w:rPr>
                <w:rFonts w:hint="eastAsia"/>
                <w:szCs w:val="24"/>
              </w:rPr>
              <w:t>CHM</w:t>
            </w:r>
            <w:r>
              <w:t>–</w:t>
            </w: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</w:rPr>
              <w:t xml:space="preserve">     </w:t>
            </w:r>
            <w:r>
              <w:t>–</w:t>
            </w:r>
          </w:p>
          <w:p w:rsidR="00A76FF8" w:rsidRDefault="00A76FF8" w:rsidP="00A76FF8">
            <w:pPr>
              <w:pStyle w:val="a3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0000</w:t>
            </w:r>
            <w:r>
              <w:t>–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t>–</w:t>
            </w:r>
          </w:p>
        </w:tc>
        <w:tc>
          <w:tcPr>
            <w:tcW w:w="216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90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  <w:tc>
          <w:tcPr>
            <w:tcW w:w="1080" w:type="dxa"/>
          </w:tcPr>
          <w:p w:rsidR="00A76FF8" w:rsidRDefault="00A76FF8" w:rsidP="00A76FF8"/>
        </w:tc>
      </w:tr>
    </w:tbl>
    <w:p w:rsidR="00A76FF8" w:rsidRDefault="00A76FF8" w:rsidP="00A76F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備註：1.同一移轉改接日可填同一份門號可攜服務申請書及門號清單。</w:t>
      </w:r>
    </w:p>
    <w:p w:rsidR="00A76FF8" w:rsidRDefault="00A76FF8" w:rsidP="00A76FF8">
      <w:pPr>
        <w:snapToGrid w:val="0"/>
      </w:pPr>
      <w:r>
        <w:rPr>
          <w:rFonts w:ascii="標楷體" w:eastAsia="標楷體" w:hAnsi="標楷體" w:hint="eastAsia"/>
        </w:rPr>
        <w:t>2.不同移轉改接日須分別填寫門號可攜服務申請書及門號清單。</w:t>
      </w:r>
    </w:p>
    <w:sectPr w:rsidR="00A76FF8" w:rsidSect="008D50E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FB" w:rsidRDefault="004627FB" w:rsidP="008F623D">
      <w:r>
        <w:separator/>
      </w:r>
    </w:p>
  </w:endnote>
  <w:endnote w:type="continuationSeparator" w:id="0">
    <w:p w:rsidR="004627FB" w:rsidRDefault="004627FB" w:rsidP="008F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FB" w:rsidRDefault="004627FB" w:rsidP="008F623D">
      <w:r>
        <w:separator/>
      </w:r>
    </w:p>
  </w:footnote>
  <w:footnote w:type="continuationSeparator" w:id="0">
    <w:p w:rsidR="004627FB" w:rsidRDefault="004627FB" w:rsidP="008F6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687A"/>
    <w:multiLevelType w:val="hybridMultilevel"/>
    <w:tmpl w:val="5C18863E"/>
    <w:lvl w:ilvl="0" w:tplc="784A1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B0128A7"/>
    <w:multiLevelType w:val="hybridMultilevel"/>
    <w:tmpl w:val="89785FA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C5"/>
    <w:rsid w:val="0001757C"/>
    <w:rsid w:val="001E1676"/>
    <w:rsid w:val="0027720C"/>
    <w:rsid w:val="002C31C9"/>
    <w:rsid w:val="002E38F4"/>
    <w:rsid w:val="00302A3A"/>
    <w:rsid w:val="00320C8F"/>
    <w:rsid w:val="00325FE4"/>
    <w:rsid w:val="00366DBE"/>
    <w:rsid w:val="003C67A1"/>
    <w:rsid w:val="003E3476"/>
    <w:rsid w:val="004627FB"/>
    <w:rsid w:val="004A6824"/>
    <w:rsid w:val="004D0A81"/>
    <w:rsid w:val="0051134B"/>
    <w:rsid w:val="0084687D"/>
    <w:rsid w:val="0087637F"/>
    <w:rsid w:val="00886E69"/>
    <w:rsid w:val="00893727"/>
    <w:rsid w:val="008D50E9"/>
    <w:rsid w:val="008F623D"/>
    <w:rsid w:val="0094397C"/>
    <w:rsid w:val="009858DB"/>
    <w:rsid w:val="00987310"/>
    <w:rsid w:val="00A04B1E"/>
    <w:rsid w:val="00A33AFB"/>
    <w:rsid w:val="00A76FF8"/>
    <w:rsid w:val="00B17E65"/>
    <w:rsid w:val="00B966BE"/>
    <w:rsid w:val="00BE1F31"/>
    <w:rsid w:val="00BE26C3"/>
    <w:rsid w:val="00C00747"/>
    <w:rsid w:val="00C36D3B"/>
    <w:rsid w:val="00C46738"/>
    <w:rsid w:val="00C65681"/>
    <w:rsid w:val="00D1633E"/>
    <w:rsid w:val="00D763C9"/>
    <w:rsid w:val="00E05BC5"/>
    <w:rsid w:val="00E8368D"/>
    <w:rsid w:val="00EB57A7"/>
    <w:rsid w:val="00F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"/>
    <w:basedOn w:val="a"/>
    <w:rsid w:val="008D50E9"/>
    <w:pPr>
      <w:spacing w:line="0" w:lineRule="atLeast"/>
    </w:pPr>
    <w:rPr>
      <w:rFonts w:ascii="標楷體" w:eastAsia="標楷體" w:hAnsi="標楷體"/>
      <w:sz w:val="20"/>
    </w:rPr>
  </w:style>
  <w:style w:type="paragraph" w:styleId="a5">
    <w:name w:val="header"/>
    <w:basedOn w:val="a"/>
    <w:rsid w:val="008D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公文(後續段落_敬會)"/>
    <w:basedOn w:val="a"/>
    <w:rsid w:val="008D50E9"/>
    <w:pPr>
      <w:widowControl/>
      <w:adjustRightInd w:val="0"/>
      <w:snapToGrid w:val="0"/>
      <w:ind w:left="720"/>
      <w:textAlignment w:val="baseline"/>
    </w:pPr>
    <w:rPr>
      <w:rFonts w:eastAsia="標楷體"/>
      <w:kern w:val="0"/>
      <w:szCs w:val="20"/>
      <w:lang w:bidi="he-IL"/>
    </w:rPr>
  </w:style>
  <w:style w:type="paragraph" w:styleId="a7">
    <w:name w:val="Date"/>
    <w:basedOn w:val="a"/>
    <w:next w:val="a"/>
    <w:rsid w:val="008D50E9"/>
    <w:pPr>
      <w:jc w:val="right"/>
    </w:pPr>
    <w:rPr>
      <w:rFonts w:ascii="標楷體" w:eastAsia="標楷體" w:hAnsi="標楷體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"/>
    <w:basedOn w:val="a"/>
    <w:rsid w:val="008D50E9"/>
    <w:pPr>
      <w:spacing w:line="0" w:lineRule="atLeast"/>
    </w:pPr>
    <w:rPr>
      <w:rFonts w:ascii="標楷體" w:eastAsia="標楷體" w:hAnsi="標楷體"/>
      <w:sz w:val="20"/>
    </w:rPr>
  </w:style>
  <w:style w:type="paragraph" w:styleId="a5">
    <w:name w:val="header"/>
    <w:basedOn w:val="a"/>
    <w:rsid w:val="008D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公文(後續段落_敬會)"/>
    <w:basedOn w:val="a"/>
    <w:rsid w:val="008D50E9"/>
    <w:pPr>
      <w:widowControl/>
      <w:adjustRightInd w:val="0"/>
      <w:snapToGrid w:val="0"/>
      <w:ind w:left="720"/>
      <w:textAlignment w:val="baseline"/>
    </w:pPr>
    <w:rPr>
      <w:rFonts w:eastAsia="標楷體"/>
      <w:kern w:val="0"/>
      <w:szCs w:val="20"/>
      <w:lang w:bidi="he-IL"/>
    </w:rPr>
  </w:style>
  <w:style w:type="paragraph" w:styleId="a7">
    <w:name w:val="Date"/>
    <w:basedOn w:val="a"/>
    <w:next w:val="a"/>
    <w:rsid w:val="008D50E9"/>
    <w:pPr>
      <w:jc w:val="right"/>
    </w:pPr>
    <w:rPr>
      <w:rFonts w:ascii="標楷體" w:eastAsia="標楷體" w:hAnsi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2150</Characters>
  <Application>Microsoft Office Word</Application>
  <DocSecurity>0</DocSecurity>
  <Lines>17</Lines>
  <Paragraphs>5</Paragraphs>
  <ScaleCrop>false</ScaleCrop>
  <Company>SYNNEX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WenKuei</dc:creator>
  <cp:lastModifiedBy>tyuser</cp:lastModifiedBy>
  <cp:revision>2</cp:revision>
  <cp:lastPrinted>2011-08-04T08:38:00Z</cp:lastPrinted>
  <dcterms:created xsi:type="dcterms:W3CDTF">2015-10-07T02:57:00Z</dcterms:created>
  <dcterms:modified xsi:type="dcterms:W3CDTF">2015-10-07T02:57:00Z</dcterms:modified>
</cp:coreProperties>
</file>