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12" w:rsidRPr="002D6312" w:rsidRDefault="002D6312" w:rsidP="002D6312">
      <w:pPr>
        <w:spacing w:line="240" w:lineRule="atLeast"/>
        <w:jc w:val="center"/>
        <w:rPr>
          <w:rFonts w:ascii="標楷體" w:eastAsia="標楷體" w:hAnsi="標楷體"/>
          <w:sz w:val="36"/>
          <w:szCs w:val="36"/>
        </w:rPr>
      </w:pPr>
      <w:r w:rsidRPr="002D6312">
        <w:rPr>
          <w:rFonts w:ascii="標楷體" w:eastAsia="標楷體" w:hAnsi="標楷體" w:hint="eastAsia"/>
          <w:b/>
          <w:sz w:val="36"/>
          <w:szCs w:val="36"/>
        </w:rPr>
        <w:t>衛生福利部</w:t>
      </w:r>
    </w:p>
    <w:p w:rsidR="002D6312" w:rsidRPr="002D6312" w:rsidRDefault="002D6312" w:rsidP="002D6312">
      <w:pPr>
        <w:spacing w:line="240" w:lineRule="atLeast"/>
        <w:jc w:val="center"/>
        <w:rPr>
          <w:rFonts w:ascii="標楷體" w:eastAsia="標楷體" w:hAnsi="標楷體" w:hint="eastAsia"/>
          <w:sz w:val="36"/>
          <w:szCs w:val="36"/>
        </w:rPr>
      </w:pPr>
      <w:r w:rsidRPr="002D6312">
        <w:rPr>
          <w:rFonts w:ascii="標楷體" w:eastAsia="標楷體" w:hAnsi="標楷體" w:hint="eastAsia"/>
          <w:b/>
          <w:sz w:val="36"/>
          <w:szCs w:val="36"/>
        </w:rPr>
        <w:t>「參加國保</w:t>
      </w:r>
      <w:r w:rsidRPr="002D6312">
        <w:rPr>
          <w:rFonts w:ascii="標楷體" w:eastAsia="標楷體" w:hAnsi="標楷體" w:cs="細明體" w:hint="eastAsia"/>
          <w:b/>
          <w:sz w:val="36"/>
          <w:szCs w:val="36"/>
        </w:rPr>
        <w:t>‧</w:t>
      </w:r>
      <w:r w:rsidRPr="002D6312">
        <w:rPr>
          <w:rFonts w:ascii="標楷體" w:eastAsia="標楷體" w:hAnsi="標楷體" w:hint="eastAsia"/>
          <w:b/>
          <w:sz w:val="36"/>
          <w:szCs w:val="36"/>
        </w:rPr>
        <w:t>幸福有保—我的國保幸福故事」</w:t>
      </w:r>
      <w:bookmarkStart w:id="0" w:name="_GoBack"/>
      <w:bookmarkEnd w:id="0"/>
    </w:p>
    <w:p w:rsidR="002D6312" w:rsidRDefault="002D6312" w:rsidP="002D6312">
      <w:pPr>
        <w:spacing w:line="240" w:lineRule="atLeast"/>
        <w:ind w:left="561" w:hangingChars="200" w:hanging="561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一、活動目的：</w:t>
      </w:r>
    </w:p>
    <w:p w:rsidR="002D6312" w:rsidRPr="002D6312" w:rsidRDefault="002D6312" w:rsidP="002D6312">
      <w:pPr>
        <w:spacing w:line="240" w:lineRule="atLeast"/>
        <w:ind w:leftChars="200" w:left="480"/>
        <w:rPr>
          <w:rFonts w:hint="eastAsia"/>
          <w:sz w:val="27"/>
          <w:szCs w:val="27"/>
        </w:rPr>
      </w:pPr>
      <w:r w:rsidRPr="002D6312">
        <w:rPr>
          <w:rFonts w:ascii="標楷體" w:eastAsia="標楷體" w:hAnsi="標楷體" w:hint="eastAsia"/>
          <w:sz w:val="27"/>
          <w:szCs w:val="27"/>
        </w:rPr>
        <w:t>公開徵求民眾分享、撰述自己或周遭所發生，有關國保給付、政策保障的溫馨小故事！讓國民年金保險正向、感人的力量，透過溫暖的文字及照片，被更多人了解與認識。</w:t>
      </w:r>
    </w:p>
    <w:p w:rsidR="002D6312" w:rsidRDefault="002D6312" w:rsidP="002D6312">
      <w:pPr>
        <w:spacing w:line="240" w:lineRule="atLeast"/>
        <w:ind w:left="561" w:hangingChars="200" w:hanging="561"/>
        <w:rPr>
          <w:rFonts w:hint="eastAsia"/>
        </w:rPr>
      </w:pPr>
      <w:r>
        <w:rPr>
          <w:rFonts w:ascii="標楷體" w:eastAsia="標楷體" w:hAnsi="標楷體" w:hint="eastAsia"/>
          <w:b/>
          <w:sz w:val="28"/>
          <w:szCs w:val="28"/>
        </w:rPr>
        <w:t>二、主辦單位：</w:t>
      </w:r>
      <w:r>
        <w:rPr>
          <w:rFonts w:ascii="標楷體" w:eastAsia="標楷體" w:hAnsi="標楷體" w:hint="eastAsia"/>
          <w:sz w:val="28"/>
          <w:szCs w:val="28"/>
        </w:rPr>
        <w:t>衛生福利部</w:t>
      </w:r>
    </w:p>
    <w:p w:rsidR="002D6312" w:rsidRDefault="002D6312" w:rsidP="002D6312">
      <w:pPr>
        <w:spacing w:line="240" w:lineRule="atLeast"/>
        <w:ind w:leftChars="250" w:left="600"/>
        <w:rPr>
          <w:rFonts w:hint="eastAsia"/>
        </w:rPr>
      </w:pPr>
      <w:r>
        <w:rPr>
          <w:rFonts w:ascii="標楷體" w:eastAsia="標楷體" w:hAnsi="標楷體" w:hint="eastAsia"/>
          <w:b/>
          <w:sz w:val="28"/>
          <w:szCs w:val="28"/>
        </w:rPr>
        <w:t>承辦單位：</w:t>
      </w:r>
      <w:r>
        <w:rPr>
          <w:rFonts w:ascii="標楷體" w:eastAsia="標楷體" w:hAnsi="標楷體" w:hint="eastAsia"/>
          <w:sz w:val="28"/>
          <w:szCs w:val="28"/>
        </w:rPr>
        <w:t>中華電視股份有限公司</w:t>
      </w:r>
    </w:p>
    <w:p w:rsidR="002D6312" w:rsidRDefault="002D6312" w:rsidP="002D6312">
      <w:pPr>
        <w:spacing w:line="240" w:lineRule="atLeast"/>
        <w:ind w:left="561" w:hangingChars="200" w:hanging="561"/>
        <w:rPr>
          <w:rFonts w:hint="eastAsia"/>
        </w:rPr>
      </w:pPr>
      <w:r>
        <w:rPr>
          <w:rFonts w:ascii="標楷體" w:eastAsia="標楷體" w:hAnsi="標楷體" w:hint="eastAsia"/>
          <w:b/>
          <w:sz w:val="28"/>
          <w:szCs w:val="28"/>
        </w:rPr>
        <w:t>三、參加對象：</w:t>
      </w:r>
      <w:r>
        <w:rPr>
          <w:rFonts w:ascii="標楷體" w:eastAsia="標楷體" w:hAnsi="標楷體" w:hint="eastAsia"/>
          <w:sz w:val="28"/>
          <w:szCs w:val="28"/>
        </w:rPr>
        <w:t>設籍中華民國者，分學生組及社會組。</w:t>
      </w:r>
    </w:p>
    <w:p w:rsidR="002D6312" w:rsidRDefault="002D6312" w:rsidP="002D6312">
      <w:pPr>
        <w:spacing w:line="240" w:lineRule="atLeast"/>
        <w:ind w:left="561" w:hangingChars="200" w:hanging="561"/>
        <w:rPr>
          <w:rFonts w:hint="eastAsia"/>
        </w:rPr>
      </w:pPr>
      <w:r>
        <w:rPr>
          <w:rFonts w:ascii="標楷體" w:eastAsia="標楷體" w:hAnsi="標楷體" w:hint="eastAsia"/>
          <w:b/>
          <w:sz w:val="28"/>
          <w:szCs w:val="28"/>
        </w:rPr>
        <w:t>四、活動內容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2D6312" w:rsidRPr="002D6312" w:rsidRDefault="002D6312" w:rsidP="002D6312">
      <w:pPr>
        <w:spacing w:line="240" w:lineRule="atLeast"/>
        <w:ind w:leftChars="200" w:left="1020" w:hangingChars="200" w:hanging="540"/>
        <w:rPr>
          <w:rFonts w:hint="eastAsia"/>
          <w:sz w:val="27"/>
          <w:szCs w:val="27"/>
        </w:rPr>
      </w:pPr>
      <w:r w:rsidRPr="002D6312">
        <w:rPr>
          <w:rFonts w:hint="eastAsia"/>
          <w:sz w:val="27"/>
          <w:szCs w:val="27"/>
        </w:rPr>
        <w:t>(</w:t>
      </w:r>
      <w:proofErr w:type="gramStart"/>
      <w:r w:rsidRPr="002D6312">
        <w:rPr>
          <w:rFonts w:ascii="標楷體" w:eastAsia="標楷體" w:hAnsi="標楷體" w:hint="eastAsia"/>
          <w:sz w:val="27"/>
          <w:szCs w:val="27"/>
        </w:rPr>
        <w:t>一</w:t>
      </w:r>
      <w:proofErr w:type="gramEnd"/>
      <w:r w:rsidRPr="002D6312">
        <w:rPr>
          <w:rFonts w:hint="eastAsia"/>
          <w:sz w:val="27"/>
          <w:szCs w:val="27"/>
        </w:rPr>
        <w:t>)</w:t>
      </w:r>
      <w:r w:rsidRPr="002D6312">
        <w:rPr>
          <w:rFonts w:ascii="標楷體" w:eastAsia="標楷體" w:hAnsi="標楷體" w:hint="eastAsia"/>
          <w:b/>
          <w:sz w:val="27"/>
          <w:szCs w:val="27"/>
          <w:u w:val="single"/>
        </w:rPr>
        <w:t>短文徵選活動</w:t>
      </w:r>
      <w:r w:rsidRPr="002D6312">
        <w:rPr>
          <w:rFonts w:ascii="Times New Roman" w:hAnsi="Times New Roman" w:cs="Times New Roman" w:hint="eastAsia"/>
          <w:b/>
          <w:sz w:val="27"/>
          <w:szCs w:val="27"/>
          <w:u w:val="single"/>
        </w:rPr>
        <w:t>：</w:t>
      </w:r>
      <w:r w:rsidRPr="002D6312">
        <w:rPr>
          <w:rFonts w:ascii="標楷體" w:eastAsia="標楷體" w:hAnsi="標楷體" w:hint="eastAsia"/>
          <w:sz w:val="27"/>
          <w:szCs w:val="27"/>
        </w:rPr>
        <w:t>參賽者不限投稿件數。以溫暖、正向的文字</w:t>
      </w:r>
      <w:r w:rsidRPr="002D6312">
        <w:rPr>
          <w:rFonts w:hint="eastAsia"/>
          <w:sz w:val="27"/>
          <w:szCs w:val="27"/>
        </w:rPr>
        <w:t>(</w:t>
      </w:r>
      <w:r w:rsidRPr="002D6312">
        <w:rPr>
          <w:rFonts w:ascii="標楷體" w:eastAsia="標楷體" w:hAnsi="標楷體" w:hint="eastAsia"/>
          <w:sz w:val="27"/>
          <w:szCs w:val="27"/>
        </w:rPr>
        <w:t>限</w:t>
      </w:r>
      <w:r w:rsidRPr="002D6312">
        <w:rPr>
          <w:rFonts w:hint="eastAsia"/>
          <w:sz w:val="27"/>
          <w:szCs w:val="27"/>
        </w:rPr>
        <w:t>200~500</w:t>
      </w:r>
      <w:r w:rsidRPr="002D6312">
        <w:rPr>
          <w:rFonts w:ascii="標楷體" w:eastAsia="標楷體" w:hAnsi="標楷體" w:hint="eastAsia"/>
          <w:sz w:val="27"/>
          <w:szCs w:val="27"/>
        </w:rPr>
        <w:t>字</w:t>
      </w:r>
      <w:r w:rsidRPr="002D6312">
        <w:rPr>
          <w:rFonts w:hint="eastAsia"/>
          <w:sz w:val="27"/>
          <w:szCs w:val="27"/>
        </w:rPr>
        <w:t>)</w:t>
      </w:r>
      <w:r w:rsidRPr="002D6312">
        <w:rPr>
          <w:rFonts w:ascii="標楷體" w:eastAsia="標楷體" w:hAnsi="標楷體" w:hint="eastAsia"/>
          <w:sz w:val="27"/>
          <w:szCs w:val="27"/>
        </w:rPr>
        <w:t>及照片</w:t>
      </w:r>
      <w:r w:rsidRPr="002D6312">
        <w:rPr>
          <w:rFonts w:hint="eastAsia"/>
          <w:sz w:val="27"/>
          <w:szCs w:val="27"/>
        </w:rPr>
        <w:t>(</w:t>
      </w:r>
      <w:r w:rsidRPr="002D6312">
        <w:rPr>
          <w:rFonts w:ascii="標楷體" w:eastAsia="標楷體" w:hAnsi="標楷體" w:hint="eastAsia"/>
          <w:sz w:val="27"/>
          <w:szCs w:val="27"/>
        </w:rPr>
        <w:t>非必要，若有附照片請提供</w:t>
      </w:r>
      <w:r w:rsidRPr="002D6312">
        <w:rPr>
          <w:rFonts w:hint="eastAsia"/>
          <w:sz w:val="27"/>
          <w:szCs w:val="27"/>
        </w:rPr>
        <w:t>jpg</w:t>
      </w:r>
      <w:r w:rsidRPr="002D6312">
        <w:rPr>
          <w:rFonts w:ascii="標楷體" w:eastAsia="標楷體" w:hAnsi="標楷體" w:hint="eastAsia"/>
          <w:sz w:val="27"/>
          <w:szCs w:val="27"/>
        </w:rPr>
        <w:t>檔，單張作品圖檔至少</w:t>
      </w:r>
      <w:r w:rsidRPr="002D6312">
        <w:rPr>
          <w:rFonts w:hint="eastAsia"/>
          <w:sz w:val="27"/>
          <w:szCs w:val="27"/>
        </w:rPr>
        <w:t>1M</w:t>
      </w:r>
      <w:r w:rsidRPr="002D6312">
        <w:rPr>
          <w:rFonts w:ascii="標楷體" w:eastAsia="標楷體" w:hAnsi="標楷體" w:hint="eastAsia"/>
          <w:sz w:val="27"/>
          <w:szCs w:val="27"/>
        </w:rPr>
        <w:t>、解析度</w:t>
      </w:r>
      <w:r w:rsidRPr="002D6312">
        <w:rPr>
          <w:rFonts w:hint="eastAsia"/>
          <w:sz w:val="27"/>
          <w:szCs w:val="27"/>
        </w:rPr>
        <w:t>300dpi</w:t>
      </w:r>
      <w:r w:rsidRPr="002D6312">
        <w:rPr>
          <w:rFonts w:ascii="標楷體" w:eastAsia="標楷體" w:hAnsi="標楷體" w:hint="eastAsia"/>
          <w:sz w:val="27"/>
          <w:szCs w:val="27"/>
        </w:rPr>
        <w:t>以上，超過</w:t>
      </w:r>
      <w:r w:rsidRPr="002D6312">
        <w:rPr>
          <w:rFonts w:hint="eastAsia"/>
          <w:sz w:val="27"/>
          <w:szCs w:val="27"/>
        </w:rPr>
        <w:t>2MB</w:t>
      </w:r>
      <w:r w:rsidRPr="002D6312">
        <w:rPr>
          <w:rFonts w:ascii="標楷體" w:eastAsia="標楷體" w:hAnsi="標楷體" w:hint="eastAsia"/>
          <w:sz w:val="27"/>
          <w:szCs w:val="27"/>
        </w:rPr>
        <w:t>者請將檔案壓縮</w:t>
      </w:r>
      <w:r w:rsidRPr="002D6312">
        <w:rPr>
          <w:rFonts w:hint="eastAsia"/>
          <w:sz w:val="27"/>
          <w:szCs w:val="27"/>
        </w:rPr>
        <w:t>)</w:t>
      </w:r>
      <w:r w:rsidRPr="002D6312">
        <w:rPr>
          <w:rFonts w:ascii="標楷體" w:eastAsia="標楷體" w:hAnsi="標楷體" w:hint="eastAsia"/>
          <w:sz w:val="27"/>
          <w:szCs w:val="27"/>
        </w:rPr>
        <w:t>，分享生活經驗或記憶中，有關國民年金保險觸動人心的好處與保障皆可。</w:t>
      </w:r>
    </w:p>
    <w:p w:rsidR="002D6312" w:rsidRPr="002D6312" w:rsidRDefault="002D6312" w:rsidP="002D6312">
      <w:pPr>
        <w:spacing w:line="240" w:lineRule="atLeast"/>
        <w:ind w:leftChars="200" w:left="1020" w:hangingChars="200" w:hanging="540"/>
        <w:rPr>
          <w:rFonts w:hint="eastAsia"/>
          <w:sz w:val="27"/>
          <w:szCs w:val="27"/>
        </w:rPr>
      </w:pPr>
      <w:r w:rsidRPr="002D6312">
        <w:rPr>
          <w:rFonts w:hint="eastAsia"/>
          <w:sz w:val="27"/>
          <w:szCs w:val="27"/>
        </w:rPr>
        <w:t>(</w:t>
      </w:r>
      <w:r w:rsidRPr="002D6312">
        <w:rPr>
          <w:rFonts w:ascii="標楷體" w:eastAsia="標楷體" w:hAnsi="標楷體" w:hint="eastAsia"/>
          <w:sz w:val="27"/>
          <w:szCs w:val="27"/>
        </w:rPr>
        <w:t>二</w:t>
      </w:r>
      <w:r w:rsidRPr="002D6312">
        <w:rPr>
          <w:rFonts w:hint="eastAsia"/>
          <w:sz w:val="27"/>
          <w:szCs w:val="27"/>
        </w:rPr>
        <w:t>)</w:t>
      </w:r>
      <w:r w:rsidRPr="002D6312">
        <w:rPr>
          <w:rFonts w:ascii="標楷體" w:eastAsia="標楷體" w:hAnsi="標楷體" w:hint="eastAsia"/>
          <w:b/>
          <w:sz w:val="27"/>
          <w:szCs w:val="27"/>
          <w:u w:val="single"/>
        </w:rPr>
        <w:t>活動分享</w:t>
      </w:r>
      <w:r w:rsidRPr="002D6312">
        <w:rPr>
          <w:rFonts w:ascii="Times New Roman" w:hAnsi="Times New Roman" w:cs="Times New Roman" w:hint="eastAsia"/>
          <w:b/>
          <w:sz w:val="27"/>
          <w:szCs w:val="27"/>
          <w:u w:val="single"/>
        </w:rPr>
        <w:t>：</w:t>
      </w:r>
      <w:r w:rsidRPr="002D6312">
        <w:rPr>
          <w:rFonts w:ascii="標楷體" w:eastAsia="標楷體" w:hAnsi="標楷體" w:hint="eastAsia"/>
          <w:sz w:val="27"/>
          <w:szCs w:val="27"/>
        </w:rPr>
        <w:t>民眾將活動訊息發布分享至</w:t>
      </w:r>
      <w:r w:rsidRPr="002D6312">
        <w:rPr>
          <w:rFonts w:hint="eastAsia"/>
          <w:sz w:val="27"/>
          <w:szCs w:val="27"/>
        </w:rPr>
        <w:t>Facebook</w:t>
      </w:r>
      <w:r w:rsidRPr="002D6312">
        <w:rPr>
          <w:rFonts w:ascii="標楷體" w:eastAsia="標楷體" w:hAnsi="標楷體" w:hint="eastAsia"/>
          <w:sz w:val="27"/>
          <w:szCs w:val="27"/>
        </w:rPr>
        <w:t>，即可參加分享獎之抽獎。</w:t>
      </w:r>
    </w:p>
    <w:p w:rsidR="002D6312" w:rsidRDefault="002D6312" w:rsidP="002D6312">
      <w:pPr>
        <w:spacing w:line="240" w:lineRule="atLeast"/>
        <w:ind w:left="561" w:hangingChars="200" w:hanging="561"/>
        <w:rPr>
          <w:rFonts w:hint="eastAsia"/>
        </w:rPr>
      </w:pPr>
      <w:r>
        <w:rPr>
          <w:rFonts w:ascii="標楷體" w:eastAsia="標楷體" w:hAnsi="標楷體" w:hint="eastAsia"/>
          <w:b/>
          <w:sz w:val="28"/>
          <w:szCs w:val="28"/>
        </w:rPr>
        <w:t>五、獎項：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4"/>
        <w:gridCol w:w="3367"/>
        <w:gridCol w:w="3371"/>
        <w:gridCol w:w="16"/>
      </w:tblGrid>
      <w:tr w:rsidR="002D6312" w:rsidRPr="002D6312" w:rsidTr="002D6312">
        <w:trPr>
          <w:trHeight w:val="20"/>
          <w:jc w:val="center"/>
        </w:trPr>
        <w:tc>
          <w:tcPr>
            <w:tcW w:w="13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312" w:rsidRPr="002D6312" w:rsidRDefault="002D6312" w:rsidP="002D6312">
            <w:pPr>
              <w:spacing w:line="240" w:lineRule="atLeast"/>
              <w:jc w:val="right"/>
              <w:rPr>
                <w:kern w:val="2"/>
                <w:sz w:val="27"/>
                <w:szCs w:val="27"/>
              </w:rPr>
            </w:pPr>
            <w:r w:rsidRPr="002D6312">
              <w:rPr>
                <w:rFonts w:ascii="標楷體" w:eastAsia="標楷體" w:hAnsi="標楷體" w:hint="eastAsia"/>
                <w:kern w:val="2"/>
                <w:sz w:val="27"/>
                <w:szCs w:val="27"/>
              </w:rPr>
              <w:t>組別</w:t>
            </w:r>
          </w:p>
          <w:p w:rsidR="002D6312" w:rsidRPr="002D6312" w:rsidRDefault="002D6312" w:rsidP="002D6312">
            <w:pPr>
              <w:spacing w:line="240" w:lineRule="atLeast"/>
              <w:rPr>
                <w:kern w:val="2"/>
                <w:sz w:val="27"/>
                <w:szCs w:val="27"/>
              </w:rPr>
            </w:pPr>
            <w:r w:rsidRPr="002D6312">
              <w:rPr>
                <w:rFonts w:ascii="標楷體" w:eastAsia="標楷體" w:hAnsi="標楷體" w:hint="eastAsia"/>
                <w:kern w:val="2"/>
                <w:sz w:val="27"/>
                <w:szCs w:val="27"/>
              </w:rPr>
              <w:t>獎項</w:t>
            </w:r>
          </w:p>
        </w:tc>
        <w:tc>
          <w:tcPr>
            <w:tcW w:w="18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312" w:rsidRPr="002D6312" w:rsidRDefault="002D6312" w:rsidP="002D6312">
            <w:pPr>
              <w:spacing w:line="240" w:lineRule="atLeast"/>
              <w:rPr>
                <w:kern w:val="2"/>
                <w:sz w:val="27"/>
                <w:szCs w:val="27"/>
              </w:rPr>
            </w:pPr>
            <w:r w:rsidRPr="002D6312">
              <w:rPr>
                <w:rFonts w:ascii="標楷體" w:eastAsia="標楷體" w:hAnsi="標楷體" w:hint="eastAsia"/>
                <w:kern w:val="2"/>
                <w:sz w:val="27"/>
                <w:szCs w:val="27"/>
              </w:rPr>
              <w:t>學生組</w:t>
            </w:r>
          </w:p>
        </w:tc>
        <w:tc>
          <w:tcPr>
            <w:tcW w:w="183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312" w:rsidRPr="002D6312" w:rsidRDefault="002D6312" w:rsidP="002D6312">
            <w:pPr>
              <w:spacing w:line="240" w:lineRule="atLeast"/>
              <w:rPr>
                <w:kern w:val="2"/>
                <w:sz w:val="27"/>
                <w:szCs w:val="27"/>
              </w:rPr>
            </w:pPr>
            <w:r w:rsidRPr="002D6312">
              <w:rPr>
                <w:rFonts w:ascii="標楷體" w:eastAsia="標楷體" w:hAnsi="標楷體" w:hint="eastAsia"/>
                <w:kern w:val="2"/>
                <w:sz w:val="27"/>
                <w:szCs w:val="27"/>
              </w:rPr>
              <w:t>社會組</w:t>
            </w:r>
          </w:p>
        </w:tc>
        <w:tc>
          <w:tcPr>
            <w:tcW w:w="8" w:type="pct"/>
            <w:vAlign w:val="center"/>
            <w:hideMark/>
          </w:tcPr>
          <w:p w:rsidR="002D6312" w:rsidRPr="002D6312" w:rsidRDefault="002D6312" w:rsidP="002D6312">
            <w:pPr>
              <w:spacing w:line="240" w:lineRule="atLeast"/>
              <w:rPr>
                <w:rFonts w:asciiTheme="minorHAnsi" w:hAnsiTheme="minorHAnsi"/>
                <w:kern w:val="2"/>
                <w:sz w:val="27"/>
                <w:szCs w:val="27"/>
              </w:rPr>
            </w:pPr>
          </w:p>
        </w:tc>
      </w:tr>
      <w:tr w:rsidR="002D6312" w:rsidTr="002D6312">
        <w:trPr>
          <w:trHeight w:val="20"/>
          <w:jc w:val="center"/>
        </w:trPr>
        <w:tc>
          <w:tcPr>
            <w:tcW w:w="13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312" w:rsidRDefault="002D6312" w:rsidP="002D6312">
            <w:pPr>
              <w:spacing w:line="240" w:lineRule="atLeast"/>
              <w:rPr>
                <w:kern w:val="2"/>
              </w:rPr>
            </w:pPr>
          </w:p>
        </w:tc>
        <w:tc>
          <w:tcPr>
            <w:tcW w:w="183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312" w:rsidRDefault="002D6312" w:rsidP="002D6312">
            <w:pPr>
              <w:spacing w:line="240" w:lineRule="atLeast"/>
              <w:rPr>
                <w:kern w:val="2"/>
              </w:rPr>
            </w:pPr>
          </w:p>
        </w:tc>
        <w:tc>
          <w:tcPr>
            <w:tcW w:w="183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312" w:rsidRDefault="002D6312" w:rsidP="002D6312">
            <w:pPr>
              <w:spacing w:line="240" w:lineRule="atLeast"/>
              <w:rPr>
                <w:kern w:val="2"/>
              </w:rPr>
            </w:pPr>
          </w:p>
        </w:tc>
        <w:tc>
          <w:tcPr>
            <w:tcW w:w="8" w:type="pct"/>
            <w:vAlign w:val="center"/>
            <w:hideMark/>
          </w:tcPr>
          <w:p w:rsidR="002D6312" w:rsidRDefault="002D6312" w:rsidP="002D6312">
            <w:pPr>
              <w:spacing w:line="240" w:lineRule="atLeast"/>
              <w:rPr>
                <w:rFonts w:asciiTheme="minorHAnsi" w:hAnsiTheme="minorHAnsi"/>
                <w:kern w:val="2"/>
                <w:szCs w:val="22"/>
              </w:rPr>
            </w:pPr>
          </w:p>
        </w:tc>
      </w:tr>
      <w:tr w:rsidR="002D6312" w:rsidTr="002D6312">
        <w:trPr>
          <w:trHeight w:val="20"/>
          <w:jc w:val="center"/>
        </w:trPr>
        <w:tc>
          <w:tcPr>
            <w:tcW w:w="13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312" w:rsidRDefault="002D6312" w:rsidP="002D6312">
            <w:pPr>
              <w:spacing w:line="240" w:lineRule="atLeast"/>
              <w:rPr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金牌獎</w:t>
            </w:r>
            <w:r>
              <w:rPr>
                <w:rFonts w:eastAsia="標楷體" w:hint="eastAsia"/>
                <w:kern w:val="2"/>
              </w:rPr>
              <w:t>(</w:t>
            </w:r>
            <w:r>
              <w:rPr>
                <w:rFonts w:ascii="標楷體" w:eastAsia="標楷體" w:hAnsi="標楷體" w:hint="eastAsia"/>
                <w:kern w:val="2"/>
              </w:rPr>
              <w:t>各</w:t>
            </w:r>
            <w:r>
              <w:rPr>
                <w:rFonts w:eastAsia="標楷體" w:hint="eastAsia"/>
                <w:kern w:val="2"/>
              </w:rPr>
              <w:t>1</w:t>
            </w:r>
            <w:r>
              <w:rPr>
                <w:rFonts w:ascii="標楷體" w:eastAsia="標楷體" w:hAnsi="標楷體" w:hint="eastAsia"/>
                <w:kern w:val="2"/>
              </w:rPr>
              <w:t>名</w:t>
            </w:r>
            <w:r>
              <w:rPr>
                <w:rFonts w:eastAsia="標楷體" w:hint="eastAsia"/>
                <w:kern w:val="2"/>
              </w:rPr>
              <w:t>)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312" w:rsidRDefault="002D6312" w:rsidP="002D6312">
            <w:pPr>
              <w:spacing w:line="240" w:lineRule="atLeast"/>
              <w:rPr>
                <w:kern w:val="2"/>
              </w:rPr>
            </w:pPr>
            <w:r>
              <w:rPr>
                <w:rFonts w:eastAsia="標楷體" w:hint="eastAsia"/>
                <w:kern w:val="2"/>
              </w:rPr>
              <w:t>Windows</w:t>
            </w:r>
            <w:r>
              <w:rPr>
                <w:rFonts w:ascii="標楷體" w:eastAsia="標楷體" w:hAnsi="標楷體" w:hint="eastAsia"/>
                <w:kern w:val="2"/>
              </w:rPr>
              <w:t>平板電腦</w:t>
            </w:r>
            <w:r>
              <w:rPr>
                <w:rFonts w:eastAsia="標楷體" w:hint="eastAsia"/>
                <w:kern w:val="2"/>
              </w:rPr>
              <w:t>(10</w:t>
            </w:r>
            <w:r>
              <w:rPr>
                <w:rFonts w:ascii="標楷體" w:eastAsia="標楷體" w:hAnsi="標楷體" w:hint="eastAsia"/>
                <w:kern w:val="2"/>
              </w:rPr>
              <w:t>吋</w:t>
            </w:r>
            <w:r>
              <w:rPr>
                <w:rFonts w:eastAsia="標楷體" w:hint="eastAsia"/>
                <w:kern w:val="2"/>
              </w:rPr>
              <w:t>)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312" w:rsidRDefault="002D6312" w:rsidP="002D6312">
            <w:pPr>
              <w:spacing w:line="240" w:lineRule="atLeast"/>
              <w:rPr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筆記型電腦第</w:t>
            </w:r>
            <w:r>
              <w:rPr>
                <w:rFonts w:eastAsia="標楷體" w:hint="eastAsia"/>
                <w:kern w:val="2"/>
              </w:rPr>
              <w:t>4</w:t>
            </w:r>
            <w:r>
              <w:rPr>
                <w:rFonts w:ascii="標楷體" w:eastAsia="標楷體" w:hAnsi="標楷體" w:hint="eastAsia"/>
                <w:kern w:val="2"/>
              </w:rPr>
              <w:t>代</w:t>
            </w:r>
            <w:r>
              <w:rPr>
                <w:rFonts w:eastAsia="標楷體" w:hint="eastAsia"/>
                <w:kern w:val="2"/>
              </w:rPr>
              <w:t>MobileCorei51.9GHz(12</w:t>
            </w:r>
            <w:r>
              <w:rPr>
                <w:rFonts w:ascii="標楷體" w:eastAsia="標楷體" w:hAnsi="標楷體" w:hint="eastAsia"/>
                <w:kern w:val="2"/>
              </w:rPr>
              <w:t>吋</w:t>
            </w:r>
            <w:r>
              <w:rPr>
                <w:rFonts w:eastAsia="標楷體" w:hint="eastAsia"/>
                <w:kern w:val="2"/>
              </w:rPr>
              <w:t>)</w:t>
            </w:r>
          </w:p>
        </w:tc>
        <w:tc>
          <w:tcPr>
            <w:tcW w:w="8" w:type="pct"/>
            <w:vAlign w:val="center"/>
            <w:hideMark/>
          </w:tcPr>
          <w:p w:rsidR="002D6312" w:rsidRDefault="002D6312" w:rsidP="002D6312">
            <w:pPr>
              <w:spacing w:line="240" w:lineRule="atLeast"/>
              <w:rPr>
                <w:rFonts w:asciiTheme="minorHAnsi" w:hAnsiTheme="minorHAnsi"/>
                <w:kern w:val="2"/>
                <w:szCs w:val="22"/>
              </w:rPr>
            </w:pPr>
          </w:p>
        </w:tc>
      </w:tr>
      <w:tr w:rsidR="002D6312" w:rsidTr="002D6312">
        <w:trPr>
          <w:trHeight w:val="20"/>
          <w:jc w:val="center"/>
        </w:trPr>
        <w:tc>
          <w:tcPr>
            <w:tcW w:w="13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312" w:rsidRDefault="002D6312" w:rsidP="002D6312">
            <w:pPr>
              <w:spacing w:line="240" w:lineRule="atLeast"/>
              <w:rPr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銀牌獎</w:t>
            </w:r>
            <w:r>
              <w:rPr>
                <w:rFonts w:eastAsia="標楷體" w:hint="eastAsia"/>
                <w:kern w:val="2"/>
              </w:rPr>
              <w:t>(</w:t>
            </w:r>
            <w:r>
              <w:rPr>
                <w:rFonts w:ascii="標楷體" w:eastAsia="標楷體" w:hAnsi="標楷體" w:hint="eastAsia"/>
                <w:kern w:val="2"/>
              </w:rPr>
              <w:t>各</w:t>
            </w:r>
            <w:r>
              <w:rPr>
                <w:rFonts w:eastAsia="標楷體" w:hint="eastAsia"/>
                <w:kern w:val="2"/>
              </w:rPr>
              <w:t>1</w:t>
            </w:r>
            <w:r>
              <w:rPr>
                <w:rFonts w:ascii="標楷體" w:eastAsia="標楷體" w:hAnsi="標楷體" w:hint="eastAsia"/>
                <w:kern w:val="2"/>
              </w:rPr>
              <w:t>名</w:t>
            </w:r>
            <w:r>
              <w:rPr>
                <w:rFonts w:eastAsia="標楷體" w:hint="eastAsia"/>
                <w:kern w:val="2"/>
              </w:rPr>
              <w:t>)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312" w:rsidRDefault="002D6312" w:rsidP="002D6312">
            <w:pPr>
              <w:spacing w:line="240" w:lineRule="atLeast"/>
              <w:rPr>
                <w:kern w:val="2"/>
              </w:rPr>
            </w:pPr>
            <w:r>
              <w:rPr>
                <w:rFonts w:eastAsia="標楷體" w:hint="eastAsia"/>
                <w:kern w:val="2"/>
              </w:rPr>
              <w:t>1200</w:t>
            </w:r>
            <w:r>
              <w:rPr>
                <w:rFonts w:ascii="標楷體" w:eastAsia="標楷體" w:hAnsi="標楷體" w:hint="eastAsia"/>
                <w:kern w:val="2"/>
              </w:rPr>
              <w:t>萬畫素彩色單眼數位相機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312" w:rsidRDefault="002D6312" w:rsidP="002D6312">
            <w:pPr>
              <w:spacing w:line="240" w:lineRule="atLeast"/>
              <w:rPr>
                <w:kern w:val="2"/>
              </w:rPr>
            </w:pPr>
            <w:r>
              <w:rPr>
                <w:rFonts w:eastAsia="標楷體" w:hint="eastAsia"/>
                <w:kern w:val="2"/>
              </w:rPr>
              <w:t>1200</w:t>
            </w:r>
            <w:r>
              <w:rPr>
                <w:rFonts w:ascii="標楷體" w:eastAsia="標楷體" w:hAnsi="標楷體" w:hint="eastAsia"/>
                <w:kern w:val="2"/>
              </w:rPr>
              <w:t>萬畫素彩色單眼數位相機</w:t>
            </w:r>
          </w:p>
        </w:tc>
        <w:tc>
          <w:tcPr>
            <w:tcW w:w="8" w:type="pct"/>
            <w:vAlign w:val="center"/>
            <w:hideMark/>
          </w:tcPr>
          <w:p w:rsidR="002D6312" w:rsidRDefault="002D6312" w:rsidP="002D6312">
            <w:pPr>
              <w:spacing w:line="240" w:lineRule="atLeast"/>
              <w:rPr>
                <w:rFonts w:asciiTheme="minorHAnsi" w:hAnsiTheme="minorHAnsi"/>
                <w:kern w:val="2"/>
                <w:szCs w:val="22"/>
              </w:rPr>
            </w:pPr>
          </w:p>
        </w:tc>
      </w:tr>
      <w:tr w:rsidR="002D6312" w:rsidTr="002D6312">
        <w:trPr>
          <w:trHeight w:val="20"/>
          <w:jc w:val="center"/>
        </w:trPr>
        <w:tc>
          <w:tcPr>
            <w:tcW w:w="13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312" w:rsidRDefault="002D6312" w:rsidP="002D6312">
            <w:pPr>
              <w:spacing w:line="240" w:lineRule="atLeast"/>
              <w:rPr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銅牌獎</w:t>
            </w:r>
            <w:r>
              <w:rPr>
                <w:rFonts w:eastAsia="標楷體" w:hint="eastAsia"/>
                <w:kern w:val="2"/>
              </w:rPr>
              <w:t>(</w:t>
            </w:r>
            <w:r>
              <w:rPr>
                <w:rFonts w:ascii="標楷體" w:eastAsia="標楷體" w:hAnsi="標楷體" w:hint="eastAsia"/>
                <w:kern w:val="2"/>
              </w:rPr>
              <w:t>各</w:t>
            </w:r>
            <w:r>
              <w:rPr>
                <w:rFonts w:eastAsia="標楷體" w:hint="eastAsia"/>
                <w:kern w:val="2"/>
              </w:rPr>
              <w:t>1</w:t>
            </w:r>
            <w:r>
              <w:rPr>
                <w:rFonts w:ascii="標楷體" w:eastAsia="標楷體" w:hAnsi="標楷體" w:hint="eastAsia"/>
                <w:kern w:val="2"/>
              </w:rPr>
              <w:t>名</w:t>
            </w:r>
            <w:r>
              <w:rPr>
                <w:rFonts w:eastAsia="標楷體" w:hint="eastAsia"/>
                <w:kern w:val="2"/>
              </w:rPr>
              <w:t>)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312" w:rsidRDefault="002D6312" w:rsidP="002D6312">
            <w:pPr>
              <w:spacing w:line="240" w:lineRule="atLeast"/>
              <w:rPr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便利商店</w:t>
            </w:r>
            <w:r>
              <w:rPr>
                <w:rFonts w:eastAsia="標楷體" w:hint="eastAsia"/>
                <w:kern w:val="2"/>
              </w:rPr>
              <w:t>$5000</w:t>
            </w:r>
            <w:r>
              <w:rPr>
                <w:rFonts w:ascii="標楷體" w:eastAsia="標楷體" w:hAnsi="標楷體" w:hint="eastAsia"/>
                <w:kern w:val="2"/>
              </w:rPr>
              <w:t>元商品</w:t>
            </w:r>
            <w:proofErr w:type="gramStart"/>
            <w:r>
              <w:rPr>
                <w:rFonts w:ascii="標楷體" w:eastAsia="標楷體" w:hAnsi="標楷體" w:hint="eastAsia"/>
                <w:kern w:val="2"/>
              </w:rPr>
              <w:t>券</w:t>
            </w:r>
            <w:proofErr w:type="gramEnd"/>
          </w:p>
        </w:tc>
        <w:tc>
          <w:tcPr>
            <w:tcW w:w="1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312" w:rsidRDefault="002D6312" w:rsidP="002D6312">
            <w:pPr>
              <w:spacing w:line="240" w:lineRule="atLeast"/>
              <w:rPr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便利商店</w:t>
            </w:r>
            <w:r>
              <w:rPr>
                <w:rFonts w:eastAsia="標楷體" w:hint="eastAsia"/>
                <w:kern w:val="2"/>
              </w:rPr>
              <w:t>$5000</w:t>
            </w:r>
            <w:r>
              <w:rPr>
                <w:rFonts w:ascii="標楷體" w:eastAsia="標楷體" w:hAnsi="標楷體" w:hint="eastAsia"/>
                <w:kern w:val="2"/>
              </w:rPr>
              <w:t>元商品</w:t>
            </w:r>
            <w:proofErr w:type="gramStart"/>
            <w:r>
              <w:rPr>
                <w:rFonts w:ascii="標楷體" w:eastAsia="標楷體" w:hAnsi="標楷體" w:hint="eastAsia"/>
                <w:kern w:val="2"/>
              </w:rPr>
              <w:t>券</w:t>
            </w:r>
            <w:proofErr w:type="gramEnd"/>
          </w:p>
        </w:tc>
        <w:tc>
          <w:tcPr>
            <w:tcW w:w="8" w:type="pct"/>
            <w:vAlign w:val="center"/>
            <w:hideMark/>
          </w:tcPr>
          <w:p w:rsidR="002D6312" w:rsidRDefault="002D6312" w:rsidP="002D6312">
            <w:pPr>
              <w:spacing w:line="240" w:lineRule="atLeast"/>
              <w:rPr>
                <w:rFonts w:asciiTheme="minorHAnsi" w:hAnsiTheme="minorHAnsi"/>
                <w:kern w:val="2"/>
                <w:szCs w:val="22"/>
              </w:rPr>
            </w:pPr>
          </w:p>
        </w:tc>
      </w:tr>
      <w:tr w:rsidR="002D6312" w:rsidTr="002D6312">
        <w:trPr>
          <w:trHeight w:val="20"/>
          <w:jc w:val="center"/>
        </w:trPr>
        <w:tc>
          <w:tcPr>
            <w:tcW w:w="1321" w:type="pct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312" w:rsidRDefault="002D6312" w:rsidP="002D6312">
            <w:pPr>
              <w:spacing w:line="240" w:lineRule="atLeast"/>
              <w:rPr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佳作</w:t>
            </w:r>
            <w:r>
              <w:rPr>
                <w:rFonts w:eastAsia="標楷體" w:hint="eastAsia"/>
                <w:kern w:val="2"/>
              </w:rPr>
              <w:t>(</w:t>
            </w:r>
            <w:r>
              <w:rPr>
                <w:rFonts w:ascii="標楷體" w:eastAsia="標楷體" w:hAnsi="標楷體" w:hint="eastAsia"/>
                <w:kern w:val="2"/>
              </w:rPr>
              <w:t>各</w:t>
            </w:r>
            <w:r>
              <w:rPr>
                <w:rFonts w:eastAsia="標楷體" w:hint="eastAsia"/>
                <w:kern w:val="2"/>
              </w:rPr>
              <w:t>3</w:t>
            </w:r>
            <w:r>
              <w:rPr>
                <w:rFonts w:ascii="標楷體" w:eastAsia="標楷體" w:hAnsi="標楷體" w:hint="eastAsia"/>
                <w:kern w:val="2"/>
              </w:rPr>
              <w:t>名</w:t>
            </w:r>
            <w:r>
              <w:rPr>
                <w:rFonts w:eastAsia="標楷體" w:hint="eastAsia"/>
                <w:kern w:val="2"/>
              </w:rPr>
              <w:t>)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312" w:rsidRDefault="002D6312" w:rsidP="002D6312">
            <w:pPr>
              <w:spacing w:line="240" w:lineRule="atLeast"/>
              <w:rPr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便利商店</w:t>
            </w:r>
            <w:r>
              <w:rPr>
                <w:rFonts w:eastAsia="標楷體" w:hint="eastAsia"/>
                <w:kern w:val="2"/>
              </w:rPr>
              <w:t>$2000</w:t>
            </w:r>
            <w:r>
              <w:rPr>
                <w:rFonts w:ascii="標楷體" w:eastAsia="標楷體" w:hAnsi="標楷體" w:hint="eastAsia"/>
                <w:kern w:val="2"/>
              </w:rPr>
              <w:t>元商品</w:t>
            </w:r>
            <w:proofErr w:type="gramStart"/>
            <w:r>
              <w:rPr>
                <w:rFonts w:ascii="標楷體" w:eastAsia="標楷體" w:hAnsi="標楷體" w:hint="eastAsia"/>
                <w:kern w:val="2"/>
              </w:rPr>
              <w:t>券</w:t>
            </w:r>
            <w:proofErr w:type="gramEnd"/>
          </w:p>
        </w:tc>
        <w:tc>
          <w:tcPr>
            <w:tcW w:w="1837" w:type="pct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312" w:rsidRDefault="002D6312" w:rsidP="002D6312">
            <w:pPr>
              <w:spacing w:line="240" w:lineRule="atLeast"/>
              <w:rPr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便利商店</w:t>
            </w:r>
            <w:r>
              <w:rPr>
                <w:rFonts w:eastAsia="標楷體" w:hint="eastAsia"/>
                <w:kern w:val="2"/>
              </w:rPr>
              <w:t>$2000</w:t>
            </w:r>
            <w:r>
              <w:rPr>
                <w:rFonts w:ascii="標楷體" w:eastAsia="標楷體" w:hAnsi="標楷體" w:hint="eastAsia"/>
                <w:kern w:val="2"/>
              </w:rPr>
              <w:t>元商品</w:t>
            </w:r>
            <w:proofErr w:type="gramStart"/>
            <w:r>
              <w:rPr>
                <w:rFonts w:ascii="標楷體" w:eastAsia="標楷體" w:hAnsi="標楷體" w:hint="eastAsia"/>
                <w:kern w:val="2"/>
              </w:rPr>
              <w:t>券</w:t>
            </w:r>
            <w:proofErr w:type="gramEnd"/>
          </w:p>
        </w:tc>
        <w:tc>
          <w:tcPr>
            <w:tcW w:w="8" w:type="pct"/>
            <w:vAlign w:val="center"/>
            <w:hideMark/>
          </w:tcPr>
          <w:p w:rsidR="002D6312" w:rsidRDefault="002D6312" w:rsidP="002D6312">
            <w:pPr>
              <w:spacing w:line="240" w:lineRule="atLeast"/>
              <w:rPr>
                <w:rFonts w:asciiTheme="minorHAnsi" w:hAnsiTheme="minorHAnsi"/>
                <w:kern w:val="2"/>
                <w:szCs w:val="22"/>
              </w:rPr>
            </w:pPr>
          </w:p>
        </w:tc>
      </w:tr>
      <w:tr w:rsidR="002D6312" w:rsidTr="002D6312">
        <w:trPr>
          <w:trHeight w:val="20"/>
          <w:jc w:val="center"/>
        </w:trPr>
        <w:tc>
          <w:tcPr>
            <w:tcW w:w="13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312" w:rsidRDefault="002D6312" w:rsidP="002D6312">
            <w:pPr>
              <w:spacing w:line="240" w:lineRule="atLeast"/>
              <w:rPr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參加獎</w:t>
            </w:r>
            <w:r>
              <w:rPr>
                <w:rFonts w:eastAsia="標楷體" w:hint="eastAsia"/>
                <w:kern w:val="2"/>
              </w:rPr>
              <w:t>(</w:t>
            </w:r>
            <w:r>
              <w:rPr>
                <w:rFonts w:ascii="標楷體" w:eastAsia="標楷體" w:hAnsi="標楷體" w:hint="eastAsia"/>
                <w:kern w:val="2"/>
              </w:rPr>
              <w:t>共</w:t>
            </w:r>
            <w:r>
              <w:rPr>
                <w:rFonts w:eastAsia="標楷體" w:hint="eastAsia"/>
                <w:kern w:val="2"/>
              </w:rPr>
              <w:t>20</w:t>
            </w:r>
            <w:r>
              <w:rPr>
                <w:rFonts w:ascii="標楷體" w:eastAsia="標楷體" w:hAnsi="標楷體" w:hint="eastAsia"/>
                <w:kern w:val="2"/>
              </w:rPr>
              <w:t>名</w:t>
            </w:r>
            <w:r>
              <w:rPr>
                <w:rFonts w:eastAsia="標楷體" w:hint="eastAsia"/>
                <w:kern w:val="2"/>
              </w:rPr>
              <w:t>)</w:t>
            </w:r>
          </w:p>
        </w:tc>
        <w:tc>
          <w:tcPr>
            <w:tcW w:w="36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312" w:rsidRDefault="002D6312" w:rsidP="002D6312">
            <w:pPr>
              <w:spacing w:line="240" w:lineRule="atLeast"/>
              <w:rPr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便利商店</w:t>
            </w:r>
            <w:r>
              <w:rPr>
                <w:rFonts w:eastAsia="標楷體" w:hint="eastAsia"/>
                <w:kern w:val="2"/>
              </w:rPr>
              <w:t>$500</w:t>
            </w:r>
            <w:r>
              <w:rPr>
                <w:rFonts w:ascii="標楷體" w:eastAsia="標楷體" w:hAnsi="標楷體" w:hint="eastAsia"/>
                <w:kern w:val="2"/>
              </w:rPr>
              <w:t>元商品</w:t>
            </w:r>
            <w:proofErr w:type="gramStart"/>
            <w:r>
              <w:rPr>
                <w:rFonts w:ascii="標楷體" w:eastAsia="標楷體" w:hAnsi="標楷體" w:hint="eastAsia"/>
                <w:kern w:val="2"/>
              </w:rPr>
              <w:t>券</w:t>
            </w:r>
            <w:proofErr w:type="gramEnd"/>
            <w:r>
              <w:rPr>
                <w:rFonts w:eastAsia="標楷體" w:hint="eastAsia"/>
                <w:kern w:val="2"/>
              </w:rPr>
              <w:t>+</w:t>
            </w:r>
            <w:r>
              <w:rPr>
                <w:rFonts w:ascii="標楷體" w:eastAsia="標楷體" w:hAnsi="標楷體" w:hint="eastAsia"/>
                <w:kern w:val="2"/>
              </w:rPr>
              <w:t>國民年金驚喜包</w:t>
            </w:r>
          </w:p>
        </w:tc>
        <w:tc>
          <w:tcPr>
            <w:tcW w:w="8" w:type="pct"/>
            <w:vAlign w:val="center"/>
            <w:hideMark/>
          </w:tcPr>
          <w:p w:rsidR="002D6312" w:rsidRDefault="002D6312" w:rsidP="002D6312">
            <w:pPr>
              <w:spacing w:line="240" w:lineRule="atLeast"/>
              <w:rPr>
                <w:rFonts w:asciiTheme="minorHAnsi" w:hAnsiTheme="minorHAnsi"/>
                <w:kern w:val="2"/>
                <w:szCs w:val="22"/>
              </w:rPr>
            </w:pPr>
          </w:p>
        </w:tc>
      </w:tr>
      <w:tr w:rsidR="002D6312" w:rsidTr="002D6312">
        <w:trPr>
          <w:trHeight w:val="20"/>
          <w:jc w:val="center"/>
        </w:trPr>
        <w:tc>
          <w:tcPr>
            <w:tcW w:w="13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312" w:rsidRDefault="002D6312" w:rsidP="002D6312">
            <w:pPr>
              <w:spacing w:line="240" w:lineRule="atLeast"/>
              <w:rPr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活動分享獎</w:t>
            </w:r>
            <w:r>
              <w:rPr>
                <w:rFonts w:eastAsia="標楷體" w:hint="eastAsia"/>
                <w:kern w:val="2"/>
              </w:rPr>
              <w:t>(</w:t>
            </w:r>
            <w:r>
              <w:rPr>
                <w:rFonts w:ascii="標楷體" w:eastAsia="標楷體" w:hAnsi="標楷體" w:hint="eastAsia"/>
                <w:kern w:val="2"/>
              </w:rPr>
              <w:t>共</w:t>
            </w:r>
            <w:r>
              <w:rPr>
                <w:rFonts w:eastAsia="標楷體" w:hint="eastAsia"/>
                <w:kern w:val="2"/>
              </w:rPr>
              <w:t>50</w:t>
            </w:r>
            <w:r>
              <w:rPr>
                <w:rFonts w:ascii="標楷體" w:eastAsia="標楷體" w:hAnsi="標楷體" w:hint="eastAsia"/>
                <w:kern w:val="2"/>
              </w:rPr>
              <w:t>名</w:t>
            </w:r>
            <w:r>
              <w:rPr>
                <w:rFonts w:eastAsia="標楷體" w:hint="eastAsia"/>
                <w:kern w:val="2"/>
              </w:rPr>
              <w:t>)</w:t>
            </w:r>
          </w:p>
        </w:tc>
        <w:tc>
          <w:tcPr>
            <w:tcW w:w="36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312" w:rsidRDefault="002D6312" w:rsidP="002D6312">
            <w:pPr>
              <w:spacing w:line="240" w:lineRule="atLeast"/>
              <w:rPr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便利商店</w:t>
            </w:r>
            <w:r>
              <w:rPr>
                <w:rFonts w:eastAsia="標楷體" w:hint="eastAsia"/>
                <w:kern w:val="2"/>
              </w:rPr>
              <w:t>$100</w:t>
            </w:r>
            <w:r>
              <w:rPr>
                <w:rFonts w:ascii="標楷體" w:eastAsia="標楷體" w:hAnsi="標楷體" w:hint="eastAsia"/>
                <w:kern w:val="2"/>
              </w:rPr>
              <w:t>元商品</w:t>
            </w:r>
            <w:proofErr w:type="gramStart"/>
            <w:r>
              <w:rPr>
                <w:rFonts w:ascii="標楷體" w:eastAsia="標楷體" w:hAnsi="標楷體" w:hint="eastAsia"/>
                <w:kern w:val="2"/>
              </w:rPr>
              <w:t>券</w:t>
            </w:r>
            <w:proofErr w:type="gramEnd"/>
          </w:p>
        </w:tc>
        <w:tc>
          <w:tcPr>
            <w:tcW w:w="8" w:type="pct"/>
            <w:vAlign w:val="center"/>
            <w:hideMark/>
          </w:tcPr>
          <w:p w:rsidR="002D6312" w:rsidRDefault="002D6312" w:rsidP="002D6312">
            <w:pPr>
              <w:spacing w:line="240" w:lineRule="atLeast"/>
              <w:rPr>
                <w:rFonts w:asciiTheme="minorHAnsi" w:hAnsiTheme="minorHAnsi"/>
                <w:kern w:val="2"/>
                <w:szCs w:val="22"/>
              </w:rPr>
            </w:pPr>
          </w:p>
        </w:tc>
      </w:tr>
    </w:tbl>
    <w:p w:rsidR="002D6312" w:rsidRDefault="002D6312" w:rsidP="002D6312">
      <w:pPr>
        <w:spacing w:line="240" w:lineRule="atLeast"/>
        <w:ind w:left="561" w:hangingChars="200" w:hanging="561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六、報名時間：</w:t>
      </w:r>
    </w:p>
    <w:p w:rsidR="002D6312" w:rsidRPr="002D6312" w:rsidRDefault="002D6312" w:rsidP="002D6312">
      <w:pPr>
        <w:spacing w:line="240" w:lineRule="atLeast"/>
        <w:ind w:leftChars="200" w:left="480"/>
        <w:rPr>
          <w:rFonts w:hint="eastAsia"/>
          <w:sz w:val="27"/>
          <w:szCs w:val="27"/>
        </w:rPr>
      </w:pPr>
      <w:r w:rsidRPr="002D6312">
        <w:rPr>
          <w:rFonts w:ascii="標楷體" w:eastAsia="標楷體" w:hAnsi="標楷體" w:hint="eastAsia"/>
          <w:sz w:val="27"/>
          <w:szCs w:val="27"/>
        </w:rPr>
        <w:t>即日起至</w:t>
      </w:r>
      <w:r w:rsidRPr="002D6312">
        <w:rPr>
          <w:rFonts w:hint="eastAsia"/>
          <w:sz w:val="27"/>
          <w:szCs w:val="27"/>
        </w:rPr>
        <w:t>104</w:t>
      </w:r>
      <w:r w:rsidRPr="002D6312">
        <w:rPr>
          <w:rFonts w:ascii="標楷體" w:eastAsia="標楷體" w:hAnsi="標楷體" w:hint="eastAsia"/>
          <w:sz w:val="27"/>
          <w:szCs w:val="27"/>
        </w:rPr>
        <w:t>年</w:t>
      </w:r>
      <w:r w:rsidRPr="002D6312">
        <w:rPr>
          <w:rFonts w:hint="eastAsia"/>
          <w:sz w:val="27"/>
          <w:szCs w:val="27"/>
        </w:rPr>
        <w:t>9</w:t>
      </w:r>
      <w:r w:rsidRPr="002D6312">
        <w:rPr>
          <w:rFonts w:ascii="標楷體" w:eastAsia="標楷體" w:hAnsi="標楷體" w:hint="eastAsia"/>
          <w:sz w:val="27"/>
          <w:szCs w:val="27"/>
        </w:rPr>
        <w:t>月</w:t>
      </w:r>
      <w:r w:rsidRPr="002D6312">
        <w:rPr>
          <w:rFonts w:hint="eastAsia"/>
          <w:sz w:val="27"/>
          <w:szCs w:val="27"/>
        </w:rPr>
        <w:t>16</w:t>
      </w:r>
      <w:r w:rsidRPr="002D6312">
        <w:rPr>
          <w:rFonts w:ascii="標楷體" w:eastAsia="標楷體" w:hAnsi="標楷體" w:hint="eastAsia"/>
          <w:sz w:val="27"/>
          <w:szCs w:val="27"/>
        </w:rPr>
        <w:t>日截止</w:t>
      </w:r>
      <w:r w:rsidRPr="002D6312">
        <w:rPr>
          <w:rFonts w:hint="eastAsia"/>
          <w:sz w:val="27"/>
          <w:szCs w:val="27"/>
        </w:rPr>
        <w:t>(</w:t>
      </w:r>
      <w:r w:rsidRPr="002D6312">
        <w:rPr>
          <w:rFonts w:ascii="標楷體" w:eastAsia="標楷體" w:hAnsi="標楷體" w:hint="eastAsia"/>
          <w:sz w:val="27"/>
          <w:szCs w:val="27"/>
        </w:rPr>
        <w:t>郵寄以郵戳為憑</w:t>
      </w:r>
      <w:r w:rsidRPr="002D6312">
        <w:rPr>
          <w:rFonts w:hint="eastAsia"/>
          <w:sz w:val="27"/>
          <w:szCs w:val="27"/>
        </w:rPr>
        <w:t>)</w:t>
      </w:r>
      <w:r w:rsidRPr="002D6312">
        <w:rPr>
          <w:rFonts w:ascii="標楷體" w:eastAsia="標楷體" w:hAnsi="標楷體" w:hint="eastAsia"/>
          <w:sz w:val="27"/>
          <w:szCs w:val="27"/>
        </w:rPr>
        <w:t>，逾期送件以棄權論，主承辦單位恕不負責。</w:t>
      </w:r>
    </w:p>
    <w:p w:rsidR="002D6312" w:rsidRDefault="002D6312" w:rsidP="002D6312">
      <w:pPr>
        <w:spacing w:line="240" w:lineRule="atLeast"/>
        <w:ind w:left="561" w:hangingChars="200" w:hanging="561"/>
        <w:rPr>
          <w:rFonts w:hint="eastAsia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七、送件方式：</w:t>
      </w:r>
      <w:proofErr w:type="gramStart"/>
      <w:r>
        <w:rPr>
          <w:rFonts w:ascii="標楷體" w:eastAsia="標楷體" w:hAnsi="標楷體" w:hint="eastAsia"/>
          <w:b/>
          <w:sz w:val="28"/>
          <w:szCs w:val="28"/>
          <w:u w:val="single"/>
        </w:rPr>
        <w:t>採</w:t>
      </w:r>
      <w:proofErr w:type="gramEnd"/>
      <w:r>
        <w:rPr>
          <w:rFonts w:ascii="標楷體" w:eastAsia="標楷體" w:hAnsi="標楷體" w:hint="eastAsia"/>
          <w:b/>
          <w:sz w:val="28"/>
          <w:szCs w:val="28"/>
          <w:u w:val="single"/>
        </w:rPr>
        <w:t>網路及紙</w:t>
      </w:r>
      <w:proofErr w:type="gramStart"/>
      <w:r>
        <w:rPr>
          <w:rFonts w:ascii="標楷體" w:eastAsia="標楷體" w:hAnsi="標楷體" w:hint="eastAsia"/>
          <w:b/>
          <w:sz w:val="28"/>
          <w:szCs w:val="28"/>
          <w:u w:val="single"/>
        </w:rPr>
        <w:t>本雙制</w:t>
      </w:r>
      <w:proofErr w:type="gramEnd"/>
      <w:r>
        <w:rPr>
          <w:rFonts w:ascii="標楷體" w:eastAsia="標楷體" w:hAnsi="標楷體" w:hint="eastAsia"/>
          <w:b/>
          <w:sz w:val="28"/>
          <w:szCs w:val="28"/>
          <w:u w:val="single"/>
        </w:rPr>
        <w:t>報名送件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2D6312" w:rsidRPr="002D6312" w:rsidRDefault="002D6312" w:rsidP="002D6312">
      <w:pPr>
        <w:spacing w:line="240" w:lineRule="atLeast"/>
        <w:ind w:leftChars="200" w:left="1020" w:hangingChars="200" w:hanging="540"/>
        <w:rPr>
          <w:rFonts w:hint="eastAsia"/>
          <w:sz w:val="27"/>
          <w:szCs w:val="27"/>
        </w:rPr>
      </w:pPr>
      <w:r w:rsidRPr="002D6312">
        <w:rPr>
          <w:rFonts w:hint="eastAsia"/>
          <w:sz w:val="27"/>
          <w:szCs w:val="27"/>
        </w:rPr>
        <w:t>(</w:t>
      </w:r>
      <w:proofErr w:type="gramStart"/>
      <w:r w:rsidRPr="002D6312">
        <w:rPr>
          <w:rFonts w:ascii="標楷體" w:eastAsia="標楷體" w:hAnsi="標楷體" w:hint="eastAsia"/>
          <w:sz w:val="27"/>
          <w:szCs w:val="27"/>
        </w:rPr>
        <w:t>一</w:t>
      </w:r>
      <w:proofErr w:type="gramEnd"/>
      <w:r w:rsidRPr="002D6312">
        <w:rPr>
          <w:rFonts w:hint="eastAsia"/>
          <w:sz w:val="27"/>
          <w:szCs w:val="27"/>
        </w:rPr>
        <w:t>)</w:t>
      </w:r>
      <w:r w:rsidRPr="002D6312">
        <w:rPr>
          <w:rFonts w:ascii="標楷體" w:eastAsia="標楷體" w:hAnsi="標楷體" w:hint="eastAsia"/>
          <w:sz w:val="27"/>
          <w:szCs w:val="27"/>
        </w:rPr>
        <w:t>請參賽者自行於活動網站下載「參賽報名表」</w:t>
      </w:r>
      <w:r w:rsidRPr="002D6312">
        <w:rPr>
          <w:rFonts w:hint="eastAsia"/>
          <w:sz w:val="27"/>
          <w:szCs w:val="27"/>
        </w:rPr>
        <w:t>(</w:t>
      </w:r>
      <w:r w:rsidRPr="002D6312">
        <w:rPr>
          <w:rFonts w:ascii="標楷體" w:eastAsia="標楷體" w:hAnsi="標楷體" w:hint="eastAsia"/>
          <w:sz w:val="27"/>
          <w:szCs w:val="27"/>
        </w:rPr>
        <w:t>內含切結聲明同意書</w:t>
      </w:r>
      <w:r w:rsidRPr="002D6312">
        <w:rPr>
          <w:rFonts w:hint="eastAsia"/>
          <w:sz w:val="27"/>
          <w:szCs w:val="27"/>
        </w:rPr>
        <w:t>)</w:t>
      </w:r>
      <w:r w:rsidRPr="002D6312">
        <w:rPr>
          <w:rFonts w:ascii="標楷體" w:eastAsia="標楷體" w:hAnsi="標楷體" w:hint="eastAsia"/>
          <w:sz w:val="27"/>
          <w:szCs w:val="27"/>
        </w:rPr>
        <w:t>，內容以</w:t>
      </w:r>
      <w:proofErr w:type="gramStart"/>
      <w:r w:rsidRPr="002D6312">
        <w:rPr>
          <w:rFonts w:ascii="標楷體" w:eastAsia="標楷體" w:hAnsi="標楷體" w:hint="eastAsia"/>
          <w:sz w:val="27"/>
          <w:szCs w:val="27"/>
        </w:rPr>
        <w:t>電腦撰打或</w:t>
      </w:r>
      <w:proofErr w:type="gramEnd"/>
      <w:r w:rsidRPr="002D6312">
        <w:rPr>
          <w:rFonts w:ascii="標楷體" w:eastAsia="標楷體" w:hAnsi="標楷體" w:hint="eastAsia"/>
          <w:sz w:val="27"/>
          <w:szCs w:val="27"/>
        </w:rPr>
        <w:t>印出後手寫皆可，</w:t>
      </w:r>
      <w:r w:rsidRPr="002D6312">
        <w:rPr>
          <w:rFonts w:ascii="標楷體" w:eastAsia="標楷體" w:hAnsi="標楷體" w:hint="eastAsia"/>
          <w:b/>
          <w:sz w:val="27"/>
          <w:szCs w:val="27"/>
          <w:u w:val="single"/>
        </w:rPr>
        <w:t>但下方之</w:t>
      </w:r>
      <w:proofErr w:type="gramStart"/>
      <w:r w:rsidRPr="002D6312">
        <w:rPr>
          <w:rFonts w:ascii="標楷體" w:eastAsia="標楷體" w:hAnsi="標楷體" w:hint="eastAsia"/>
          <w:b/>
          <w:sz w:val="27"/>
          <w:szCs w:val="27"/>
          <w:u w:val="single"/>
        </w:rPr>
        <w:t>簽名欄請務必</w:t>
      </w:r>
      <w:proofErr w:type="gramEnd"/>
      <w:r w:rsidRPr="002D6312">
        <w:rPr>
          <w:rFonts w:ascii="標楷體" w:eastAsia="標楷體" w:hAnsi="標楷體" w:hint="eastAsia"/>
          <w:b/>
          <w:sz w:val="27"/>
          <w:szCs w:val="27"/>
          <w:u w:val="single"/>
        </w:rPr>
        <w:t>親筆簽名</w:t>
      </w:r>
      <w:r w:rsidRPr="002D6312">
        <w:rPr>
          <w:rFonts w:ascii="標楷體" w:eastAsia="標楷體" w:hAnsi="標楷體" w:hint="eastAsia"/>
          <w:sz w:val="27"/>
          <w:szCs w:val="27"/>
        </w:rPr>
        <w:t>。</w:t>
      </w:r>
    </w:p>
    <w:p w:rsidR="002D6312" w:rsidRPr="002D6312" w:rsidRDefault="002D6312" w:rsidP="002D6312">
      <w:pPr>
        <w:spacing w:line="240" w:lineRule="atLeast"/>
        <w:ind w:leftChars="200" w:left="1020" w:hangingChars="200" w:hanging="540"/>
        <w:rPr>
          <w:rFonts w:hint="eastAsia"/>
          <w:sz w:val="27"/>
          <w:szCs w:val="27"/>
        </w:rPr>
      </w:pPr>
      <w:r w:rsidRPr="002D6312">
        <w:rPr>
          <w:rFonts w:hint="eastAsia"/>
          <w:sz w:val="27"/>
          <w:szCs w:val="27"/>
        </w:rPr>
        <w:t>(</w:t>
      </w:r>
      <w:r w:rsidRPr="002D6312">
        <w:rPr>
          <w:rFonts w:ascii="標楷體" w:eastAsia="標楷體" w:hAnsi="標楷體" w:hint="eastAsia"/>
          <w:sz w:val="27"/>
          <w:szCs w:val="27"/>
        </w:rPr>
        <w:t>二</w:t>
      </w:r>
      <w:r w:rsidRPr="002D6312">
        <w:rPr>
          <w:rFonts w:hint="eastAsia"/>
          <w:sz w:val="27"/>
          <w:szCs w:val="27"/>
        </w:rPr>
        <w:t>)</w:t>
      </w:r>
      <w:r w:rsidRPr="002D6312">
        <w:rPr>
          <w:rFonts w:ascii="標楷體" w:eastAsia="標楷體" w:hAnsi="標楷體" w:hint="eastAsia"/>
          <w:sz w:val="27"/>
          <w:szCs w:val="27"/>
        </w:rPr>
        <w:t>參賽者請自行下載「比賽專用作品稿」，內容以</w:t>
      </w:r>
      <w:proofErr w:type="gramStart"/>
      <w:r w:rsidRPr="002D6312">
        <w:rPr>
          <w:rFonts w:ascii="標楷體" w:eastAsia="標楷體" w:hAnsi="標楷體" w:hint="eastAsia"/>
          <w:sz w:val="27"/>
          <w:szCs w:val="27"/>
        </w:rPr>
        <w:t>電腦撰打或</w:t>
      </w:r>
      <w:proofErr w:type="gramEnd"/>
      <w:r w:rsidRPr="002D6312">
        <w:rPr>
          <w:rFonts w:ascii="標楷體" w:eastAsia="標楷體" w:hAnsi="標楷體" w:hint="eastAsia"/>
          <w:sz w:val="27"/>
          <w:szCs w:val="27"/>
        </w:rPr>
        <w:t>印出後手寫皆可，請務必於作品字數統計欄內填入作品總字數以利作品評審。</w:t>
      </w:r>
      <w:r w:rsidRPr="002D6312">
        <w:rPr>
          <w:rFonts w:ascii="標楷體" w:eastAsia="標楷體" w:hAnsi="標楷體" w:hint="eastAsia"/>
          <w:b/>
          <w:sz w:val="27"/>
          <w:szCs w:val="27"/>
          <w:u w:val="single"/>
        </w:rPr>
        <w:t>作品</w:t>
      </w:r>
      <w:proofErr w:type="gramStart"/>
      <w:r w:rsidRPr="002D6312">
        <w:rPr>
          <w:rFonts w:ascii="標楷體" w:eastAsia="標楷體" w:hAnsi="標楷體" w:hint="eastAsia"/>
          <w:b/>
          <w:sz w:val="27"/>
          <w:szCs w:val="27"/>
          <w:u w:val="single"/>
        </w:rPr>
        <w:t>撰打請</w:t>
      </w:r>
      <w:proofErr w:type="gramEnd"/>
      <w:r w:rsidRPr="002D6312">
        <w:rPr>
          <w:rFonts w:ascii="標楷體" w:eastAsia="標楷體" w:hAnsi="標楷體" w:hint="eastAsia"/>
          <w:b/>
          <w:sz w:val="27"/>
          <w:szCs w:val="27"/>
          <w:u w:val="single"/>
        </w:rPr>
        <w:t>統一標楷體、</w:t>
      </w:r>
      <w:r w:rsidRPr="002D6312">
        <w:rPr>
          <w:rFonts w:hint="eastAsia"/>
          <w:b/>
          <w:sz w:val="27"/>
          <w:szCs w:val="27"/>
          <w:u w:val="single"/>
        </w:rPr>
        <w:t>14</w:t>
      </w:r>
      <w:r w:rsidRPr="002D6312">
        <w:rPr>
          <w:rFonts w:ascii="標楷體" w:eastAsia="標楷體" w:hAnsi="標楷體" w:hint="eastAsia"/>
          <w:b/>
          <w:sz w:val="27"/>
          <w:szCs w:val="27"/>
          <w:u w:val="single"/>
        </w:rPr>
        <w:t>號字、黑色字體、</w:t>
      </w:r>
      <w:r w:rsidRPr="002D6312">
        <w:rPr>
          <w:rFonts w:hint="eastAsia"/>
          <w:b/>
          <w:sz w:val="27"/>
          <w:szCs w:val="27"/>
          <w:u w:val="single"/>
        </w:rPr>
        <w:t>1.5</w:t>
      </w:r>
      <w:r w:rsidRPr="002D6312">
        <w:rPr>
          <w:rFonts w:ascii="標楷體" w:eastAsia="標楷體" w:hAnsi="標楷體" w:hint="eastAsia"/>
          <w:b/>
          <w:sz w:val="27"/>
          <w:szCs w:val="27"/>
          <w:u w:val="single"/>
        </w:rPr>
        <w:t>倍行高。手寫須以黑色或藍色原子筆正楷書寫，字跡應清晰可辨識。</w:t>
      </w:r>
    </w:p>
    <w:p w:rsidR="002D6312" w:rsidRPr="002D6312" w:rsidRDefault="002D6312" w:rsidP="002D6312">
      <w:pPr>
        <w:spacing w:line="240" w:lineRule="atLeast"/>
        <w:ind w:leftChars="200" w:left="1020" w:hangingChars="200" w:hanging="540"/>
        <w:rPr>
          <w:rFonts w:hint="eastAsia"/>
          <w:sz w:val="27"/>
          <w:szCs w:val="27"/>
        </w:rPr>
      </w:pPr>
      <w:r w:rsidRPr="002D6312">
        <w:rPr>
          <w:rFonts w:hint="eastAsia"/>
          <w:sz w:val="27"/>
          <w:szCs w:val="27"/>
        </w:rPr>
        <w:t>(</w:t>
      </w:r>
      <w:r w:rsidRPr="002D6312">
        <w:rPr>
          <w:rFonts w:ascii="標楷體" w:eastAsia="標楷體" w:hAnsi="標楷體" w:hint="eastAsia"/>
          <w:sz w:val="27"/>
          <w:szCs w:val="27"/>
        </w:rPr>
        <w:t>三</w:t>
      </w:r>
      <w:r w:rsidRPr="002D6312">
        <w:rPr>
          <w:rFonts w:hint="eastAsia"/>
          <w:sz w:val="27"/>
          <w:szCs w:val="27"/>
        </w:rPr>
        <w:t>)</w:t>
      </w:r>
      <w:r w:rsidRPr="002D6312">
        <w:rPr>
          <w:rFonts w:ascii="標楷體" w:eastAsia="標楷體" w:hAnsi="標楷體" w:hint="eastAsia"/>
          <w:sz w:val="27"/>
          <w:szCs w:val="27"/>
        </w:rPr>
        <w:t>送件資料含</w:t>
      </w:r>
      <w:r w:rsidRPr="002D6312">
        <w:rPr>
          <w:rFonts w:ascii="Times New Roman" w:hAnsi="Times New Roman" w:cs="Times New Roman" w:hint="eastAsia"/>
          <w:sz w:val="27"/>
          <w:szCs w:val="27"/>
        </w:rPr>
        <w:t>「</w:t>
      </w:r>
      <w:r w:rsidRPr="002D6312">
        <w:rPr>
          <w:rFonts w:ascii="標楷體" w:eastAsia="標楷體" w:hAnsi="標楷體" w:hint="eastAsia"/>
          <w:sz w:val="27"/>
          <w:szCs w:val="27"/>
        </w:rPr>
        <w:t>參賽報名表</w:t>
      </w:r>
      <w:r w:rsidRPr="002D6312">
        <w:rPr>
          <w:rFonts w:hint="eastAsia"/>
          <w:sz w:val="27"/>
          <w:szCs w:val="27"/>
        </w:rPr>
        <w:t>(</w:t>
      </w:r>
      <w:r w:rsidRPr="002D6312">
        <w:rPr>
          <w:rFonts w:ascii="標楷體" w:eastAsia="標楷體" w:hAnsi="標楷體" w:hint="eastAsia"/>
          <w:sz w:val="27"/>
          <w:szCs w:val="27"/>
        </w:rPr>
        <w:t>內含切結聲明同意書</w:t>
      </w:r>
      <w:r w:rsidRPr="002D6312">
        <w:rPr>
          <w:rFonts w:hint="eastAsia"/>
          <w:sz w:val="27"/>
          <w:szCs w:val="27"/>
        </w:rPr>
        <w:t>)</w:t>
      </w:r>
      <w:r w:rsidRPr="002D6312">
        <w:rPr>
          <w:rFonts w:ascii="標楷體" w:eastAsia="標楷體" w:hAnsi="標楷體" w:hint="eastAsia"/>
          <w:sz w:val="27"/>
          <w:szCs w:val="27"/>
        </w:rPr>
        <w:t>」、</w:t>
      </w:r>
      <w:r w:rsidRPr="002D6312">
        <w:rPr>
          <w:rFonts w:ascii="Times New Roman" w:hAnsi="Times New Roman" w:cs="Times New Roman" w:hint="eastAsia"/>
          <w:sz w:val="27"/>
          <w:szCs w:val="27"/>
        </w:rPr>
        <w:t>「</w:t>
      </w:r>
      <w:r w:rsidRPr="002D6312">
        <w:rPr>
          <w:rFonts w:ascii="標楷體" w:eastAsia="標楷體" w:hAnsi="標楷體" w:hint="eastAsia"/>
          <w:sz w:val="27"/>
          <w:szCs w:val="27"/>
        </w:rPr>
        <w:t>比賽專用作品稿」各一份。</w:t>
      </w:r>
    </w:p>
    <w:p w:rsidR="002D6312" w:rsidRPr="002D6312" w:rsidRDefault="002D6312" w:rsidP="002D6312">
      <w:pPr>
        <w:spacing w:line="240" w:lineRule="atLeast"/>
        <w:ind w:left="1133" w:firstLine="1"/>
        <w:rPr>
          <w:rFonts w:hint="eastAsia"/>
          <w:sz w:val="27"/>
          <w:szCs w:val="27"/>
        </w:rPr>
      </w:pPr>
      <w:r w:rsidRPr="002D6312">
        <w:rPr>
          <w:rFonts w:ascii="標楷體" w:eastAsia="標楷體" w:hAnsi="標楷體" w:hint="eastAsia"/>
          <w:sz w:val="27"/>
          <w:szCs w:val="27"/>
        </w:rPr>
        <w:t>網路報名者，請於報名期間將資料傳至</w:t>
      </w:r>
      <w:hyperlink r:id="rId5" w:history="1">
        <w:r w:rsidRPr="002D6312">
          <w:rPr>
            <w:rStyle w:val="a3"/>
            <w:rFonts w:hint="eastAsia"/>
            <w:sz w:val="27"/>
            <w:szCs w:val="27"/>
          </w:rPr>
          <w:t>tbsctspsd</w:t>
        </w:r>
        <w:proofErr w:type="gramStart"/>
        <w:r w:rsidRPr="002D6312">
          <w:rPr>
            <w:rStyle w:val="a3"/>
            <w:rFonts w:ascii="標楷體" w:eastAsia="標楷體" w:hAnsi="標楷體" w:hint="eastAsia"/>
            <w:sz w:val="27"/>
            <w:szCs w:val="27"/>
          </w:rPr>
          <w:t>＠</w:t>
        </w:r>
        <w:proofErr w:type="gramEnd"/>
        <w:r w:rsidRPr="002D6312">
          <w:rPr>
            <w:rStyle w:val="a3"/>
            <w:rFonts w:hint="eastAsia"/>
            <w:sz w:val="27"/>
            <w:szCs w:val="27"/>
          </w:rPr>
          <w:t>gmail.com</w:t>
        </w:r>
      </w:hyperlink>
      <w:r w:rsidRPr="002D6312">
        <w:rPr>
          <w:rFonts w:ascii="標楷體" w:eastAsia="標楷體" w:hAnsi="標楷體" w:hint="eastAsia"/>
          <w:sz w:val="27"/>
          <w:szCs w:val="27"/>
        </w:rPr>
        <w:t>。</w:t>
      </w:r>
    </w:p>
    <w:p w:rsidR="002D6312" w:rsidRPr="002D6312" w:rsidRDefault="002D6312" w:rsidP="002D6312">
      <w:pPr>
        <w:spacing w:line="240" w:lineRule="atLeast"/>
        <w:ind w:left="1133" w:firstLine="1"/>
        <w:rPr>
          <w:rFonts w:hint="eastAsia"/>
          <w:sz w:val="27"/>
          <w:szCs w:val="27"/>
        </w:rPr>
      </w:pPr>
      <w:r w:rsidRPr="002D6312">
        <w:rPr>
          <w:rFonts w:ascii="標楷體" w:eastAsia="標楷體" w:hAnsi="標楷體" w:hint="eastAsia"/>
          <w:sz w:val="27"/>
          <w:szCs w:val="27"/>
        </w:rPr>
        <w:t>紙本報名者，請以掛號包裹</w:t>
      </w:r>
      <w:proofErr w:type="gramStart"/>
      <w:r w:rsidRPr="002D6312">
        <w:rPr>
          <w:rFonts w:ascii="標楷體" w:eastAsia="標楷體" w:hAnsi="標楷體" w:hint="eastAsia"/>
          <w:sz w:val="27"/>
          <w:szCs w:val="27"/>
        </w:rPr>
        <w:t>逕</w:t>
      </w:r>
      <w:proofErr w:type="gramEnd"/>
      <w:r w:rsidRPr="002D6312">
        <w:rPr>
          <w:rFonts w:ascii="標楷體" w:eastAsia="標楷體" w:hAnsi="標楷體" w:hint="eastAsia"/>
          <w:sz w:val="27"/>
          <w:szCs w:val="27"/>
        </w:rPr>
        <w:t>寄：</w:t>
      </w:r>
      <w:r w:rsidRPr="002D6312">
        <w:rPr>
          <w:rFonts w:hint="eastAsia"/>
          <w:sz w:val="27"/>
          <w:szCs w:val="27"/>
        </w:rPr>
        <w:t>10563</w:t>
      </w:r>
      <w:r w:rsidRPr="002D6312">
        <w:rPr>
          <w:rFonts w:ascii="標楷體" w:eastAsia="標楷體" w:hAnsi="標楷體" w:hint="eastAsia"/>
          <w:sz w:val="27"/>
          <w:szCs w:val="27"/>
        </w:rPr>
        <w:t>台北市松山區光復南路</w:t>
      </w:r>
      <w:r w:rsidRPr="002D6312">
        <w:rPr>
          <w:rFonts w:hint="eastAsia"/>
          <w:sz w:val="27"/>
          <w:szCs w:val="27"/>
        </w:rPr>
        <w:t>1</w:t>
      </w:r>
      <w:r w:rsidRPr="002D6312">
        <w:rPr>
          <w:rFonts w:ascii="標楷體" w:eastAsia="標楷體" w:hAnsi="標楷體" w:hint="eastAsia"/>
          <w:sz w:val="27"/>
          <w:szCs w:val="27"/>
        </w:rPr>
        <w:t>號</w:t>
      </w:r>
      <w:r w:rsidRPr="002D6312">
        <w:rPr>
          <w:rFonts w:hint="eastAsia"/>
          <w:sz w:val="27"/>
          <w:szCs w:val="27"/>
        </w:rPr>
        <w:t>11</w:t>
      </w:r>
      <w:r w:rsidRPr="002D6312">
        <w:rPr>
          <w:rFonts w:ascii="標楷體" w:eastAsia="標楷體" w:hAnsi="標楷體" w:hint="eastAsia"/>
          <w:sz w:val="27"/>
          <w:szCs w:val="27"/>
        </w:rPr>
        <w:t>樓之</w:t>
      </w:r>
      <w:r w:rsidRPr="002D6312">
        <w:rPr>
          <w:rFonts w:hint="eastAsia"/>
          <w:sz w:val="27"/>
          <w:szCs w:val="27"/>
        </w:rPr>
        <w:t>1</w:t>
      </w:r>
      <w:r w:rsidRPr="002D6312">
        <w:rPr>
          <w:rFonts w:ascii="標楷體" w:eastAsia="標楷體" w:hAnsi="標楷體" w:hint="eastAsia"/>
          <w:sz w:val="27"/>
          <w:szCs w:val="27"/>
        </w:rPr>
        <w:t>「參加國保</w:t>
      </w:r>
      <w:proofErr w:type="gramStart"/>
      <w:r w:rsidRPr="002D6312">
        <w:rPr>
          <w:rFonts w:ascii="細明體" w:eastAsia="細明體" w:hAnsi="細明體" w:cs="細明體" w:hint="eastAsia"/>
          <w:sz w:val="27"/>
          <w:szCs w:val="27"/>
        </w:rPr>
        <w:t>‧</w:t>
      </w:r>
      <w:proofErr w:type="gramEnd"/>
      <w:r w:rsidRPr="002D6312">
        <w:rPr>
          <w:rFonts w:ascii="標楷體" w:eastAsia="標楷體" w:hAnsi="標楷體" w:hint="eastAsia"/>
          <w:sz w:val="27"/>
          <w:szCs w:val="27"/>
        </w:rPr>
        <w:t>幸福有保</w:t>
      </w:r>
      <w:proofErr w:type="gramStart"/>
      <w:r w:rsidRPr="002D6312">
        <w:rPr>
          <w:rFonts w:ascii="Arial" w:hAnsi="Arial" w:cs="Arial"/>
          <w:sz w:val="27"/>
          <w:szCs w:val="27"/>
        </w:rPr>
        <w:t>─</w:t>
      </w:r>
      <w:proofErr w:type="gramEnd"/>
      <w:r w:rsidRPr="002D6312">
        <w:rPr>
          <w:rFonts w:ascii="標楷體" w:eastAsia="標楷體" w:hAnsi="標楷體" w:hint="eastAsia"/>
          <w:sz w:val="27"/>
          <w:szCs w:val="27"/>
        </w:rPr>
        <w:t>我的國保幸福故事」國民年金短文徵選活動小組收。</w:t>
      </w:r>
    </w:p>
    <w:p w:rsidR="003B189C" w:rsidRDefault="002D6312" w:rsidP="002D6312">
      <w:pPr>
        <w:spacing w:line="240" w:lineRule="atLeast"/>
        <w:ind w:leftChars="200" w:left="1020" w:hangingChars="200" w:hanging="540"/>
        <w:rPr>
          <w:rFonts w:ascii="標楷體" w:eastAsia="標楷體" w:hAnsi="標楷體" w:hint="eastAsia"/>
          <w:sz w:val="27"/>
          <w:szCs w:val="27"/>
        </w:rPr>
      </w:pPr>
      <w:r w:rsidRPr="002D6312">
        <w:rPr>
          <w:rFonts w:hint="eastAsia"/>
          <w:sz w:val="27"/>
          <w:szCs w:val="27"/>
        </w:rPr>
        <w:t>(</w:t>
      </w:r>
      <w:r w:rsidRPr="002D6312">
        <w:rPr>
          <w:rFonts w:ascii="標楷體" w:eastAsia="標楷體" w:hAnsi="標楷體" w:hint="eastAsia"/>
          <w:sz w:val="27"/>
          <w:szCs w:val="27"/>
        </w:rPr>
        <w:t>四</w:t>
      </w:r>
      <w:r w:rsidRPr="002D6312">
        <w:rPr>
          <w:rFonts w:hint="eastAsia"/>
          <w:sz w:val="27"/>
          <w:szCs w:val="27"/>
        </w:rPr>
        <w:t>)</w:t>
      </w:r>
      <w:r w:rsidRPr="002D6312">
        <w:rPr>
          <w:rFonts w:ascii="標楷體" w:eastAsia="標楷體" w:hAnsi="標楷體" w:hint="eastAsia"/>
          <w:sz w:val="27"/>
          <w:szCs w:val="27"/>
        </w:rPr>
        <w:t>請參賽者自行注意送件包裝，若因包裝不慎或地址填寫錯誤導致作品</w:t>
      </w:r>
      <w:proofErr w:type="gramStart"/>
      <w:r w:rsidRPr="002D6312">
        <w:rPr>
          <w:rFonts w:ascii="標楷體" w:eastAsia="標楷體" w:hAnsi="標楷體" w:hint="eastAsia"/>
          <w:sz w:val="27"/>
          <w:szCs w:val="27"/>
        </w:rPr>
        <w:t>汙</w:t>
      </w:r>
      <w:proofErr w:type="gramEnd"/>
      <w:r w:rsidRPr="002D6312">
        <w:rPr>
          <w:rFonts w:ascii="標楷體" w:eastAsia="標楷體" w:hAnsi="標楷體" w:hint="eastAsia"/>
          <w:sz w:val="27"/>
          <w:szCs w:val="27"/>
        </w:rPr>
        <w:t>損遺失或超過參賽送件期限，主承辦單位恕不負責。</w:t>
      </w:r>
    </w:p>
    <w:p w:rsidR="002D6312" w:rsidRDefault="002D6312" w:rsidP="002D6312">
      <w:pPr>
        <w:spacing w:line="240" w:lineRule="atLeast"/>
        <w:rPr>
          <w:rFonts w:ascii="標楷體" w:eastAsia="標楷體" w:hAnsi="標楷體" w:hint="eastAsia"/>
          <w:sz w:val="27"/>
          <w:szCs w:val="27"/>
        </w:rPr>
      </w:pPr>
    </w:p>
    <w:p w:rsidR="002D6312" w:rsidRDefault="002D6312" w:rsidP="002D6312">
      <w:pPr>
        <w:spacing w:line="240" w:lineRule="atLeast"/>
        <w:rPr>
          <w:rFonts w:ascii="標楷體" w:eastAsia="標楷體" w:hAnsi="標楷體" w:hint="eastAsia"/>
          <w:b/>
          <w:sz w:val="36"/>
          <w:szCs w:val="36"/>
        </w:rPr>
      </w:pPr>
      <w:r w:rsidRPr="002D6312">
        <w:rPr>
          <w:rFonts w:ascii="標楷體" w:eastAsia="標楷體" w:hAnsi="標楷體" w:hint="eastAsia"/>
          <w:b/>
          <w:sz w:val="36"/>
          <w:szCs w:val="36"/>
        </w:rPr>
        <w:t>我的國保幸福故事</w:t>
      </w:r>
      <w:r>
        <w:rPr>
          <w:rFonts w:ascii="標楷體" w:eastAsia="標楷體" w:hAnsi="標楷體" w:hint="eastAsia"/>
          <w:b/>
          <w:sz w:val="36"/>
          <w:szCs w:val="36"/>
        </w:rPr>
        <w:t>活動</w:t>
      </w:r>
      <w:r>
        <w:rPr>
          <w:rFonts w:ascii="標楷體" w:eastAsia="標楷體" w:hAnsi="標楷體" w:hint="eastAsia"/>
          <w:b/>
          <w:sz w:val="36"/>
          <w:szCs w:val="36"/>
        </w:rPr>
        <w:t>短文徵選</w:t>
      </w:r>
      <w:r>
        <w:rPr>
          <w:rFonts w:ascii="標楷體" w:eastAsia="標楷體" w:hAnsi="標楷體" w:hint="eastAsia"/>
          <w:b/>
          <w:sz w:val="36"/>
          <w:szCs w:val="36"/>
        </w:rPr>
        <w:t>辦法</w:t>
      </w:r>
    </w:p>
    <w:p w:rsidR="002D6312" w:rsidRPr="002D6312" w:rsidRDefault="002D6312" w:rsidP="002D6312">
      <w:pPr>
        <w:spacing w:line="240" w:lineRule="atLeast"/>
        <w:rPr>
          <w:sz w:val="27"/>
          <w:szCs w:val="27"/>
        </w:rPr>
      </w:pPr>
      <w:hyperlink r:id="rId6" w:history="1">
        <w:r w:rsidRPr="00334AD1">
          <w:rPr>
            <w:rStyle w:val="a3"/>
            <w:sz w:val="27"/>
            <w:szCs w:val="27"/>
          </w:rPr>
          <w:t>http://story.cts.com.tw/condition.html</w:t>
        </w:r>
      </w:hyperlink>
    </w:p>
    <w:sectPr w:rsidR="002D6312" w:rsidRPr="002D6312" w:rsidSect="00066A9D"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12"/>
    <w:rsid w:val="00066A9D"/>
    <w:rsid w:val="002D6312"/>
    <w:rsid w:val="0045125A"/>
    <w:rsid w:val="006F10ED"/>
    <w:rsid w:val="00C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312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631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D631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312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631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D631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2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tory.cts.com.tw/condition.html" TargetMode="External"/><Relationship Id="rId5" Type="http://schemas.openxmlformats.org/officeDocument/2006/relationships/hyperlink" Target="mailto:tbsctspsd&#65312;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蕭俊堂</dc:creator>
  <cp:lastModifiedBy>蕭俊堂</cp:lastModifiedBy>
  <cp:revision>1</cp:revision>
  <dcterms:created xsi:type="dcterms:W3CDTF">2015-08-14T08:00:00Z</dcterms:created>
  <dcterms:modified xsi:type="dcterms:W3CDTF">2015-08-14T08:10:00Z</dcterms:modified>
</cp:coreProperties>
</file>