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A1" w:rsidRPr="0051520B" w:rsidRDefault="0051520B" w:rsidP="0051520B">
      <w:pPr>
        <w:spacing w:afterLines="50" w:after="180"/>
        <w:jc w:val="center"/>
        <w:rPr>
          <w:rFonts w:ascii="標楷體" w:eastAsia="標楷體" w:hAnsi="標楷體" w:cs="DFKaiShu-SB-Estd-BF"/>
          <w:color w:val="000000"/>
          <w:kern w:val="0"/>
          <w:sz w:val="40"/>
          <w:szCs w:val="40"/>
        </w:rPr>
      </w:pPr>
      <w:bookmarkStart w:id="0" w:name="_GoBack"/>
      <w:bookmarkEnd w:id="0"/>
      <w:r w:rsidRPr="0051520B">
        <w:rPr>
          <w:rFonts w:ascii="標楷體" w:eastAsia="標楷體" w:hAnsi="標楷體" w:hint="eastAsia"/>
          <w:sz w:val="40"/>
          <w:szCs w:val="40"/>
        </w:rPr>
        <w:t>本所各單位加強病媒</w:t>
      </w:r>
      <w:proofErr w:type="gramStart"/>
      <w:r w:rsidRPr="0051520B">
        <w:rPr>
          <w:rFonts w:ascii="標楷體" w:eastAsia="標楷體" w:hAnsi="標楷體" w:hint="eastAsia"/>
          <w:sz w:val="40"/>
          <w:szCs w:val="40"/>
        </w:rPr>
        <w:t>蚊</w:t>
      </w:r>
      <w:proofErr w:type="gramEnd"/>
      <w:r w:rsidRPr="0051520B">
        <w:rPr>
          <w:rFonts w:ascii="標楷體" w:eastAsia="標楷體" w:hAnsi="標楷體" w:hint="eastAsia"/>
          <w:sz w:val="40"/>
          <w:szCs w:val="40"/>
        </w:rPr>
        <w:t>孳生源清除工作項目</w:t>
      </w:r>
    </w:p>
    <w:tbl>
      <w:tblPr>
        <w:tblStyle w:val="a3"/>
        <w:tblW w:w="10491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66"/>
        <w:gridCol w:w="5425"/>
      </w:tblGrid>
      <w:tr w:rsidR="00551BA1" w:rsidTr="00324628">
        <w:tc>
          <w:tcPr>
            <w:tcW w:w="5066" w:type="dxa"/>
          </w:tcPr>
          <w:p w:rsidR="00551BA1" w:rsidRPr="0051520B" w:rsidRDefault="00551BA1" w:rsidP="005152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戶內孳生源</w:t>
            </w:r>
          </w:p>
        </w:tc>
        <w:tc>
          <w:tcPr>
            <w:tcW w:w="5425" w:type="dxa"/>
          </w:tcPr>
          <w:p w:rsidR="00551BA1" w:rsidRPr="0051520B" w:rsidRDefault="00551BA1" w:rsidP="0051520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戶外孳生源</w:t>
            </w:r>
          </w:p>
        </w:tc>
      </w:tr>
      <w:tr w:rsidR="00551BA1" w:rsidTr="00324628">
        <w:tc>
          <w:tcPr>
            <w:tcW w:w="5066" w:type="dxa"/>
          </w:tcPr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萬年青、黃金</w:t>
            </w:r>
            <w:proofErr w:type="gramStart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葛</w:t>
            </w:r>
            <w:proofErr w:type="gramEnd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等植物之花器</w:t>
            </w:r>
          </w:p>
          <w:p w:rsidR="00551BA1" w:rsidRDefault="0051520B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="00551BA1"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冰箱底盤、花盆底盤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飲水機、烘碗機、飲茶之水盤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浴室儲水容器、廁所馬桶、水箱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貯水的水桶、陶甕、水泥槽等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地下室、機械停車位底層積水、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馬達水槽、集水井、消防儲水池</w:t>
            </w:r>
          </w:p>
        </w:tc>
        <w:tc>
          <w:tcPr>
            <w:tcW w:w="5425" w:type="dxa"/>
          </w:tcPr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proofErr w:type="gramStart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曬</w:t>
            </w:r>
            <w:proofErr w:type="gramEnd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衣架、水泥樁上可積水水管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樹洞、</w:t>
            </w:r>
            <w:proofErr w:type="gramStart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竹洞</w:t>
            </w:r>
            <w:proofErr w:type="gramEnd"/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、大型樹葉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車棚、騎樓遮陽或擋雨之帆布架、</w:t>
            </w:r>
            <w:r w:rsidR="0051520B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空地地面之帆布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屋簷排水槽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自來水表、冷氣機集水桶</w:t>
            </w:r>
          </w:p>
          <w:p w:rsidR="00551BA1" w:rsidRPr="00551BA1" w:rsidRDefault="00551BA1" w:rsidP="00551BA1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積水不流動之水溝</w:t>
            </w:r>
          </w:p>
          <w:p w:rsidR="00324628" w:rsidRDefault="00551BA1" w:rsidP="00551BA1">
            <w:pPr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廢棄輪胎、馬桶、浴缸、安全帽</w:t>
            </w:r>
          </w:p>
          <w:p w:rsidR="00551BA1" w:rsidRPr="00551BA1" w:rsidRDefault="0051520B" w:rsidP="00551BA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="00551BA1"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花柱凹槽、保險桿凹槽</w:t>
            </w:r>
          </w:p>
        </w:tc>
      </w:tr>
    </w:tbl>
    <w:p w:rsidR="00551BA1" w:rsidRDefault="00551BA1" w:rsidP="00551BA1"/>
    <w:sectPr w:rsidR="00551B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D2" w:rsidRDefault="00A443D2" w:rsidP="003619AF">
      <w:r>
        <w:separator/>
      </w:r>
    </w:p>
  </w:endnote>
  <w:endnote w:type="continuationSeparator" w:id="0">
    <w:p w:rsidR="00A443D2" w:rsidRDefault="00A443D2" w:rsidP="0036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D2" w:rsidRDefault="00A443D2" w:rsidP="003619AF">
      <w:r>
        <w:separator/>
      </w:r>
    </w:p>
  </w:footnote>
  <w:footnote w:type="continuationSeparator" w:id="0">
    <w:p w:rsidR="00A443D2" w:rsidRDefault="00A443D2" w:rsidP="0036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A1"/>
    <w:rsid w:val="00324628"/>
    <w:rsid w:val="003619AF"/>
    <w:rsid w:val="004E58BA"/>
    <w:rsid w:val="0051520B"/>
    <w:rsid w:val="00551BA1"/>
    <w:rsid w:val="00A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周錦城</cp:lastModifiedBy>
  <cp:revision>2</cp:revision>
  <dcterms:created xsi:type="dcterms:W3CDTF">2015-06-18T07:30:00Z</dcterms:created>
  <dcterms:modified xsi:type="dcterms:W3CDTF">2015-06-18T07:30:00Z</dcterms:modified>
</cp:coreProperties>
</file>