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E82A78" w:rsidP="00E82A78">
            <w:pPr>
              <w:ind w:firstLineChars="50" w:firstLine="200"/>
              <w:rPr>
                <w:rFonts w:eastAsia="標楷體" w:hAnsi="標楷體"/>
                <w:bCs/>
                <w:sz w:val="40"/>
                <w:szCs w:val="40"/>
              </w:rPr>
            </w:pPr>
            <w:r w:rsidRPr="00E82A78">
              <w:rPr>
                <w:rFonts w:ascii="標楷體" w:eastAsia="標楷體" w:hAnsi="標楷體" w:hint="eastAsia"/>
                <w:sz w:val="40"/>
                <w:szCs w:val="40"/>
              </w:rPr>
              <w:t>談判策略抉擇：贏者通吃vs.互利共贏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E82A78" w:rsidP="00E82A78">
            <w:pPr>
              <w:ind w:firstLineChars="50" w:firstLine="200"/>
              <w:rPr>
                <w:rFonts w:eastAsia="標楷體" w:hAnsi="標楷體"/>
                <w:bCs/>
                <w:sz w:val="40"/>
                <w:szCs w:val="40"/>
              </w:rPr>
            </w:pPr>
            <w:r w:rsidRPr="00E82A78">
              <w:rPr>
                <w:rFonts w:eastAsia="標楷體" w:hint="eastAsia"/>
                <w:bCs/>
                <w:sz w:val="40"/>
                <w:szCs w:val="40"/>
              </w:rPr>
              <w:t>詹滿容</w:t>
            </w:r>
            <w:r w:rsidRPr="00E82A78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E82A78">
              <w:rPr>
                <w:rFonts w:eastAsia="標楷體" w:hint="eastAsia"/>
                <w:bCs/>
                <w:sz w:val="40"/>
                <w:szCs w:val="40"/>
              </w:rPr>
              <w:t>教授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E82A78" w:rsidP="00E82A78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112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/>
                <w:bCs/>
                <w:sz w:val="40"/>
                <w:szCs w:val="40"/>
              </w:rPr>
              <w:t>06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/>
                <w:bCs/>
                <w:sz w:val="40"/>
                <w:szCs w:val="40"/>
              </w:rPr>
              <w:t>15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/>
                <w:bCs/>
                <w:sz w:val="40"/>
                <w:szCs w:val="40"/>
              </w:rPr>
              <w:t>四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E82A78">
              <w:rPr>
                <w:rFonts w:eastAsia="標楷體"/>
                <w:bCs/>
                <w:color w:val="000000"/>
                <w:sz w:val="40"/>
                <w:szCs w:val="40"/>
              </w:rPr>
              <w:t>1</w:t>
            </w:r>
            <w:r w:rsidR="00E30151" w:rsidRPr="00E82A78">
              <w:rPr>
                <w:rFonts w:eastAsia="標楷體"/>
                <w:bCs/>
                <w:color w:val="000000"/>
                <w:sz w:val="40"/>
                <w:szCs w:val="40"/>
              </w:rPr>
              <w:t>0</w:t>
            </w:r>
            <w:r w:rsidRPr="00E82A78">
              <w:rPr>
                <w:rFonts w:eastAsia="標楷體"/>
                <w:bCs/>
                <w:color w:val="000000"/>
                <w:sz w:val="40"/>
                <w:szCs w:val="40"/>
              </w:rPr>
              <w:t>:</w:t>
            </w:r>
            <w:r w:rsidR="00D85A18" w:rsidRPr="00E82A78">
              <w:rPr>
                <w:rFonts w:eastAsia="標楷體"/>
                <w:bCs/>
                <w:color w:val="000000"/>
                <w:sz w:val="40"/>
                <w:szCs w:val="40"/>
              </w:rPr>
              <w:t>0</w:t>
            </w:r>
            <w:r w:rsidRPr="00E82A78">
              <w:rPr>
                <w:rFonts w:eastAsia="標楷體"/>
                <w:bCs/>
                <w:color w:val="000000"/>
                <w:sz w:val="40"/>
                <w:szCs w:val="40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r w:rsidRPr="00E82A78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E30151" w:rsidRPr="00E82A78">
              <w:rPr>
                <w:rFonts w:eastAsia="標楷體" w:hint="eastAsia"/>
                <w:bCs/>
                <w:color w:val="000000"/>
                <w:sz w:val="40"/>
                <w:szCs w:val="40"/>
              </w:rPr>
              <w:t>2</w:t>
            </w:r>
            <w:r w:rsidRPr="00E82A78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E30151" w:rsidRPr="00E82A78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Pr="00E82A78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  <w:bookmarkStart w:id="0" w:name="_GoBack"/>
            <w:bookmarkEnd w:id="0"/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E82A78" w:rsidRDefault="00755FFA" w:rsidP="009413A5">
            <w:pPr>
              <w:ind w:firstLineChars="50" w:firstLine="180"/>
              <w:rPr>
                <w:rFonts w:eastAsia="標楷體"/>
                <w:bCs/>
                <w:color w:val="000000"/>
                <w:sz w:val="36"/>
                <w:szCs w:val="36"/>
              </w:rPr>
            </w:pPr>
            <w:r w:rsidRPr="00E82A78">
              <w:rPr>
                <w:rFonts w:eastAsia="標楷體"/>
                <w:bCs/>
                <w:color w:val="000000"/>
                <w:sz w:val="36"/>
                <w:szCs w:val="36"/>
              </w:rPr>
              <w:t>060</w:t>
            </w:r>
            <w:r w:rsidRPr="00E82A78">
              <w:rPr>
                <w:rFonts w:eastAsia="標楷體"/>
                <w:bCs/>
                <w:color w:val="000000"/>
                <w:sz w:val="36"/>
                <w:szCs w:val="36"/>
              </w:rPr>
              <w:t>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E82A78" w:rsidP="00E82A78">
            <w:pPr>
              <w:ind w:firstLineChars="50" w:firstLine="200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核工組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F2" w:rsidRDefault="00FC51F2" w:rsidP="005A76D5">
      <w:r>
        <w:separator/>
      </w:r>
    </w:p>
  </w:endnote>
  <w:endnote w:type="continuationSeparator" w:id="0">
    <w:p w:rsidR="00FC51F2" w:rsidRDefault="00FC51F2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F2" w:rsidRDefault="00FC51F2" w:rsidP="005A76D5">
      <w:r>
        <w:separator/>
      </w:r>
    </w:p>
  </w:footnote>
  <w:footnote w:type="continuationSeparator" w:id="0">
    <w:p w:rsidR="00FC51F2" w:rsidRDefault="00FC51F2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2A78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1F2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E82D4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C7A9-2A8E-4CEB-A81F-C48800FF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iner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簡美桂</cp:lastModifiedBy>
  <cp:revision>2</cp:revision>
  <cp:lastPrinted>2011-10-07T01:42:00Z</cp:lastPrinted>
  <dcterms:created xsi:type="dcterms:W3CDTF">2023-05-22T01:00:00Z</dcterms:created>
  <dcterms:modified xsi:type="dcterms:W3CDTF">2023-05-22T01:00:00Z</dcterms:modified>
</cp:coreProperties>
</file>