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E6A" w:rsidRPr="00E01760" w:rsidRDefault="00473E6A" w:rsidP="008E3949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t>徵求領用</w:t>
      </w:r>
      <w:r w:rsidR="00AD548E" w:rsidRPr="00E01760">
        <w:rPr>
          <w:rFonts w:eastAsia="標楷體" w:cstheme="minorHAnsi"/>
          <w:color w:val="3D3D3D"/>
          <w:shd w:val="clear" w:color="auto" w:fill="FFFFFF"/>
        </w:rPr>
        <w:t>氣體</w:t>
      </w:r>
      <w:proofErr w:type="gramStart"/>
      <w:r w:rsidR="00AD548E" w:rsidRPr="00E01760">
        <w:rPr>
          <w:rFonts w:eastAsia="標楷體" w:cstheme="minorHAnsi"/>
          <w:color w:val="3D3D3D"/>
          <w:shd w:val="clear" w:color="auto" w:fill="FFFFFF"/>
        </w:rPr>
        <w:t>純化器</w:t>
      </w:r>
      <w:proofErr w:type="gramEnd"/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="00B10953" w:rsidRPr="00E01760">
        <w:rPr>
          <w:rFonts w:eastAsia="標楷體" w:cstheme="minorHAnsi"/>
        </w:rPr>
        <w:t>如</w:t>
      </w:r>
      <w:r w:rsidR="00357AC1" w:rsidRPr="00E01760">
        <w:rPr>
          <w:rFonts w:eastAsia="標楷體" w:cstheme="minorHAnsi"/>
        </w:rPr>
        <w:t>下</w:t>
      </w:r>
      <w:r w:rsidR="00B10953" w:rsidRPr="00E01760">
        <w:rPr>
          <w:rFonts w:eastAsia="標楷體" w:cstheme="minorHAnsi"/>
        </w:rPr>
        <w:t>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</w:t>
      </w:r>
      <w:r w:rsidR="00B10953" w:rsidRPr="00E01760">
        <w:rPr>
          <w:rFonts w:eastAsia="標楷體" w:cstheme="minorHAnsi"/>
          <w:color w:val="3D3D3D"/>
          <w:shd w:val="clear" w:color="auto" w:fill="FFFFFF"/>
        </w:rPr>
        <w:t>照片</w:t>
      </w:r>
      <w:r w:rsidR="00A25890" w:rsidRPr="00E01760">
        <w:rPr>
          <w:rFonts w:eastAsia="標楷體" w:cstheme="minorHAnsi"/>
          <w:color w:val="3D3D3D"/>
          <w:shd w:val="clear" w:color="auto" w:fill="FFFFFF"/>
        </w:rPr>
        <w:t>如下</w:t>
      </w:r>
      <w:r w:rsidR="00B10953"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="00B10953"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="00B10953"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Pr="00E01760">
        <w:rPr>
          <w:rFonts w:eastAsia="標楷體" w:cstheme="minorHAnsi"/>
          <w:color w:val="3D3D3D"/>
          <w:shd w:val="clear" w:color="auto" w:fill="FFFFFF"/>
        </w:rPr>
        <w:t>11</w:t>
      </w:r>
      <w:r w:rsidR="0051093A" w:rsidRPr="00E01760">
        <w:rPr>
          <w:rFonts w:eastAsia="標楷體" w:cstheme="minorHAnsi"/>
          <w:color w:val="3D3D3D"/>
          <w:shd w:val="clear" w:color="auto" w:fill="FFFFFF"/>
        </w:rPr>
        <w:t>1</w:t>
      </w:r>
      <w:r w:rsidRPr="00E01760">
        <w:rPr>
          <w:rFonts w:eastAsia="標楷體" w:cstheme="minorHAnsi"/>
          <w:color w:val="3D3D3D"/>
          <w:shd w:val="clear" w:color="auto" w:fill="FFFFFF"/>
        </w:rPr>
        <w:t>/</w:t>
      </w:r>
      <w:r w:rsidR="00AD548E" w:rsidRPr="00E01760">
        <w:rPr>
          <w:rFonts w:eastAsia="標楷體" w:cstheme="minorHAnsi"/>
          <w:color w:val="3D3D3D"/>
          <w:shd w:val="clear" w:color="auto" w:fill="FFFFFF"/>
        </w:rPr>
        <w:t>12</w:t>
      </w:r>
      <w:r w:rsidRPr="00E01760">
        <w:rPr>
          <w:rFonts w:eastAsia="標楷體" w:cstheme="minorHAnsi"/>
          <w:color w:val="3D3D3D"/>
          <w:shd w:val="clear" w:color="auto" w:fill="FFFFFF"/>
        </w:rPr>
        <w:t>/</w:t>
      </w:r>
      <w:r w:rsidR="007A1641">
        <w:rPr>
          <w:rFonts w:eastAsia="標楷體" w:cstheme="minorHAnsi"/>
          <w:color w:val="3D3D3D"/>
          <w:shd w:val="clear" w:color="auto" w:fill="FFFFFF"/>
        </w:rPr>
        <w:t>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</w:t>
      </w:r>
      <w:r w:rsidR="00AD548E" w:rsidRPr="00E01760">
        <w:rPr>
          <w:rFonts w:eastAsia="標楷體" w:cstheme="minorHAnsi"/>
          <w:color w:val="3D3D3D"/>
          <w:shd w:val="clear" w:color="auto" w:fill="FFFFFF"/>
        </w:rPr>
        <w:t>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</w:t>
      </w:r>
      <w:r w:rsidR="00B10953" w:rsidRPr="00E01760">
        <w:rPr>
          <w:rFonts w:eastAsia="標楷體" w:cstheme="minorHAnsi"/>
          <w:color w:val="3D3D3D"/>
          <w:shd w:val="clear" w:color="auto" w:fill="FFFFFF"/>
        </w:rPr>
        <w:t>5</w:t>
      </w:r>
      <w:r w:rsidR="00AD548E" w:rsidRPr="00E01760">
        <w:rPr>
          <w:rFonts w:eastAsia="標楷體" w:cstheme="minorHAnsi"/>
          <w:color w:val="3D3D3D"/>
          <w:shd w:val="clear" w:color="auto" w:fill="FFFFFF"/>
        </w:rPr>
        <w:t>06</w:t>
      </w:r>
      <w:r w:rsidRPr="00E01760">
        <w:rPr>
          <w:rFonts w:eastAsia="標楷體" w:cstheme="minorHAnsi"/>
          <w:color w:val="3D3D3D"/>
          <w:shd w:val="clear" w:color="auto" w:fill="FFFFFF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695"/>
        <w:gridCol w:w="1276"/>
        <w:gridCol w:w="1559"/>
        <w:gridCol w:w="1236"/>
      </w:tblGrid>
      <w:tr w:rsidR="00B10953" w:rsidRPr="00E01760" w:rsidTr="00621891">
        <w:tc>
          <w:tcPr>
            <w:tcW w:w="2970" w:type="dxa"/>
          </w:tcPr>
          <w:p w:rsidR="00B10953" w:rsidRPr="00E01760" w:rsidRDefault="00B10953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695" w:type="dxa"/>
          </w:tcPr>
          <w:p w:rsidR="00B10953" w:rsidRPr="00E01760" w:rsidRDefault="00B10953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6" w:type="dxa"/>
          </w:tcPr>
          <w:p w:rsidR="00B10953" w:rsidRPr="00E01760" w:rsidRDefault="00B10953" w:rsidP="00E01760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59" w:type="dxa"/>
          </w:tcPr>
          <w:p w:rsidR="00B10953" w:rsidRPr="00E01760" w:rsidRDefault="00B10953" w:rsidP="00E01760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236" w:type="dxa"/>
          </w:tcPr>
          <w:p w:rsidR="00B10953" w:rsidRPr="00E01760" w:rsidRDefault="00B10953" w:rsidP="00E01760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B10953" w:rsidRPr="00E01760" w:rsidTr="00621891">
        <w:tc>
          <w:tcPr>
            <w:tcW w:w="2970" w:type="dxa"/>
          </w:tcPr>
          <w:p w:rsidR="00B10953" w:rsidRPr="00E01760" w:rsidRDefault="00AD548E" w:rsidP="00076F49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3-01-32-08-0061-0000002</w:t>
            </w:r>
          </w:p>
        </w:tc>
        <w:tc>
          <w:tcPr>
            <w:tcW w:w="2695" w:type="dxa"/>
          </w:tcPr>
          <w:p w:rsidR="00B10953" w:rsidRPr="00E01760" w:rsidRDefault="00AD548E" w:rsidP="000E1DC1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氣體</w:t>
            </w:r>
            <w:proofErr w:type="gramStart"/>
            <w:r w:rsidRPr="00E01760">
              <w:rPr>
                <w:rFonts w:eastAsia="標楷體" w:cstheme="minorHAnsi"/>
                <w:szCs w:val="24"/>
              </w:rPr>
              <w:t>純化器</w:t>
            </w:r>
            <w:proofErr w:type="gramEnd"/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實驗室反應純化系統</w:t>
            </w:r>
          </w:p>
        </w:tc>
        <w:tc>
          <w:tcPr>
            <w:tcW w:w="1276" w:type="dxa"/>
          </w:tcPr>
          <w:p w:rsidR="00AD548E" w:rsidRPr="00E01760" w:rsidRDefault="00AD548E" w:rsidP="00E01760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99/7/13</w:t>
            </w:r>
          </w:p>
        </w:tc>
        <w:tc>
          <w:tcPr>
            <w:tcW w:w="1559" w:type="dxa"/>
          </w:tcPr>
          <w:p w:rsidR="00B10953" w:rsidRPr="00E01760" w:rsidRDefault="00AD548E" w:rsidP="00E01760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12</w:t>
            </w:r>
            <w:r w:rsidR="00B10953"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4</w:t>
            </w:r>
            <w:r w:rsidR="00B10953"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236" w:type="dxa"/>
          </w:tcPr>
          <w:p w:rsidR="00B10953" w:rsidRPr="00E01760" w:rsidRDefault="0051093A" w:rsidP="00E01760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="00B10953"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621891" w:rsidRPr="00E01760" w:rsidRDefault="00621891" w:rsidP="008E3949">
      <w:pPr>
        <w:jc w:val="center"/>
        <w:rPr>
          <w:rFonts w:cstheme="minorHAnsi"/>
        </w:rPr>
      </w:pPr>
    </w:p>
    <w:p w:rsidR="00130E47" w:rsidRPr="00E01760" w:rsidRDefault="008E3949" w:rsidP="008E3949">
      <w:pPr>
        <w:jc w:val="center"/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71C3055D">
            <wp:extent cx="4931410" cy="6004916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81" cy="6111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075" w:rsidRPr="00E01760" w:rsidRDefault="00AD548E" w:rsidP="00A25890">
      <w:pPr>
        <w:jc w:val="center"/>
        <w:rPr>
          <w:rFonts w:cstheme="minorHAnsi"/>
        </w:rPr>
      </w:pPr>
      <w:r w:rsidRPr="00E01760">
        <w:rPr>
          <w:rFonts w:eastAsia="標楷體" w:cstheme="minorHAnsi"/>
        </w:rPr>
        <w:t>氣體純化器</w:t>
      </w:r>
    </w:p>
    <w:p w:rsidR="00A07A76" w:rsidRPr="00E01760" w:rsidRDefault="00A07A76" w:rsidP="00A25890">
      <w:pPr>
        <w:jc w:val="center"/>
        <w:rPr>
          <w:rFonts w:cstheme="minorHAnsi"/>
        </w:rPr>
      </w:pPr>
      <w:r w:rsidRPr="00E01760">
        <w:rPr>
          <w:rFonts w:cstheme="minorHAnsi"/>
        </w:rPr>
        <w:br w:type="page"/>
      </w:r>
    </w:p>
    <w:p w:rsidR="00AD548E" w:rsidRPr="00E01760" w:rsidRDefault="00AD548E" w:rsidP="008E3949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氣體流量控制儀器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4620CD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54"/>
        <w:gridCol w:w="1417"/>
        <w:gridCol w:w="1559"/>
        <w:gridCol w:w="1236"/>
      </w:tblGrid>
      <w:tr w:rsidR="00AD548E" w:rsidRPr="00E01760" w:rsidTr="00FB5EF6">
        <w:tc>
          <w:tcPr>
            <w:tcW w:w="2970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54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417" w:type="dxa"/>
          </w:tcPr>
          <w:p w:rsidR="00AD548E" w:rsidRPr="00E01760" w:rsidRDefault="00AD548E" w:rsidP="00E01760">
            <w:pPr>
              <w:jc w:val="both"/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59" w:type="dxa"/>
          </w:tcPr>
          <w:p w:rsidR="00AD548E" w:rsidRPr="00E01760" w:rsidRDefault="00AD548E" w:rsidP="00E01760">
            <w:pPr>
              <w:jc w:val="both"/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236" w:type="dxa"/>
          </w:tcPr>
          <w:p w:rsidR="00AD548E" w:rsidRPr="00E01760" w:rsidRDefault="00AD548E" w:rsidP="00E01760">
            <w:pPr>
              <w:jc w:val="both"/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AD548E" w:rsidRPr="00E01760" w:rsidTr="00FB5EF6">
        <w:tc>
          <w:tcPr>
            <w:tcW w:w="2970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3-01-32-08-0063-0000072</w:t>
            </w:r>
          </w:p>
        </w:tc>
        <w:tc>
          <w:tcPr>
            <w:tcW w:w="2554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氣體流量控制儀器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氣體流量控制器</w:t>
            </w:r>
          </w:p>
        </w:tc>
        <w:tc>
          <w:tcPr>
            <w:tcW w:w="1417" w:type="dxa"/>
          </w:tcPr>
          <w:p w:rsidR="00AD548E" w:rsidRPr="00E01760" w:rsidRDefault="00AD548E" w:rsidP="00E01760">
            <w:pPr>
              <w:jc w:val="both"/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99/9/14</w:t>
            </w:r>
          </w:p>
        </w:tc>
        <w:tc>
          <w:tcPr>
            <w:tcW w:w="1559" w:type="dxa"/>
          </w:tcPr>
          <w:p w:rsidR="00AD548E" w:rsidRPr="00E01760" w:rsidRDefault="00AD548E" w:rsidP="00E01760">
            <w:pPr>
              <w:jc w:val="both"/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12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2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236" w:type="dxa"/>
          </w:tcPr>
          <w:p w:rsidR="00AD548E" w:rsidRPr="00E01760" w:rsidRDefault="00AD548E" w:rsidP="00E01760">
            <w:pPr>
              <w:jc w:val="both"/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AD548E" w:rsidRPr="00E01760" w:rsidRDefault="008E3949" w:rsidP="00FB5EF6">
      <w:pPr>
        <w:jc w:val="center"/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797284CE">
            <wp:extent cx="4151337" cy="5810250"/>
            <wp:effectExtent l="0" t="0" r="190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4"/>
                    <a:stretch/>
                  </pic:blipFill>
                  <pic:spPr bwMode="auto">
                    <a:xfrm>
                      <a:off x="0" y="0"/>
                      <a:ext cx="4265462" cy="596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48E" w:rsidRPr="00E01760" w:rsidRDefault="00AD548E" w:rsidP="00AD548E">
      <w:pPr>
        <w:jc w:val="center"/>
        <w:rPr>
          <w:rFonts w:eastAsia="標楷體" w:cstheme="minorHAnsi"/>
        </w:rPr>
      </w:pPr>
      <w:r w:rsidRPr="00E01760">
        <w:rPr>
          <w:rFonts w:eastAsia="標楷體" w:cstheme="minorHAnsi"/>
        </w:rPr>
        <w:t>氣體流量控制儀器</w:t>
      </w:r>
    </w:p>
    <w:p w:rsidR="00A07A76" w:rsidRPr="00E01760" w:rsidRDefault="00A07A76" w:rsidP="00AD548E">
      <w:pPr>
        <w:jc w:val="center"/>
        <w:rPr>
          <w:rFonts w:eastAsia="標楷體" w:cstheme="minorHAnsi"/>
        </w:rPr>
      </w:pPr>
      <w:r w:rsidRPr="00E01760">
        <w:rPr>
          <w:rFonts w:eastAsia="標楷體" w:cstheme="minorHAnsi"/>
        </w:rPr>
        <w:br w:type="page"/>
      </w:r>
    </w:p>
    <w:p w:rsidR="00AD548E" w:rsidRPr="00E01760" w:rsidRDefault="00AD548E" w:rsidP="008E3949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="005F4A3B" w:rsidRPr="00E01760">
        <w:rPr>
          <w:rFonts w:eastAsia="標楷體" w:cstheme="minorHAnsi"/>
          <w:szCs w:val="24"/>
        </w:rPr>
        <w:t>泵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403"/>
        <w:gridCol w:w="1559"/>
        <w:gridCol w:w="1236"/>
      </w:tblGrid>
      <w:tr w:rsidR="00AD548E" w:rsidRPr="00E01760" w:rsidTr="00621891">
        <w:tc>
          <w:tcPr>
            <w:tcW w:w="2970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68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403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59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236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AD548E" w:rsidRPr="00E01760" w:rsidTr="00621891">
        <w:tc>
          <w:tcPr>
            <w:tcW w:w="2970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3-02-03-01-0015-0000130</w:t>
            </w:r>
          </w:p>
        </w:tc>
        <w:tc>
          <w:tcPr>
            <w:tcW w:w="2568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泵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防爆型</w:t>
            </w:r>
            <w:proofErr w:type="gramStart"/>
            <w:r w:rsidRPr="00E01760">
              <w:rPr>
                <w:rFonts w:eastAsia="標楷體" w:cstheme="minorHAnsi"/>
                <w:szCs w:val="24"/>
              </w:rPr>
              <w:t>採樣幫</w:t>
            </w:r>
            <w:proofErr w:type="gramEnd"/>
            <w:r w:rsidRPr="00E01760">
              <w:rPr>
                <w:rFonts w:eastAsia="標楷體" w:cstheme="minorHAnsi"/>
                <w:szCs w:val="24"/>
              </w:rPr>
              <w:t>浦</w:t>
            </w:r>
          </w:p>
        </w:tc>
        <w:tc>
          <w:tcPr>
            <w:tcW w:w="1403" w:type="dxa"/>
          </w:tcPr>
          <w:p w:rsidR="00AD548E" w:rsidRPr="00E01760" w:rsidRDefault="00AD548E" w:rsidP="00AD548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99/8/9</w:t>
            </w:r>
          </w:p>
        </w:tc>
        <w:tc>
          <w:tcPr>
            <w:tcW w:w="1559" w:type="dxa"/>
          </w:tcPr>
          <w:p w:rsidR="00AD548E" w:rsidRPr="00E01760" w:rsidRDefault="00AD548E" w:rsidP="00AD548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12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3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236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AD548E" w:rsidRPr="00E01760" w:rsidRDefault="008E3949" w:rsidP="008E3949">
      <w:pPr>
        <w:jc w:val="center"/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01AD3455">
            <wp:extent cx="5592466" cy="5734050"/>
            <wp:effectExtent l="0" t="0" r="825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89" cy="5843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760">
        <w:rPr>
          <w:rFonts w:cstheme="minorHAnsi"/>
        </w:rPr>
        <w:t xml:space="preserve"> </w:t>
      </w:r>
    </w:p>
    <w:p w:rsidR="00AD548E" w:rsidRPr="00E01760" w:rsidRDefault="005F4A3B" w:rsidP="00AD548E">
      <w:pPr>
        <w:jc w:val="center"/>
        <w:rPr>
          <w:rFonts w:eastAsia="標楷體" w:cstheme="minorHAnsi"/>
        </w:rPr>
      </w:pPr>
      <w:r w:rsidRPr="00E01760">
        <w:rPr>
          <w:rFonts w:eastAsia="標楷體" w:cstheme="minorHAnsi"/>
        </w:rPr>
        <w:t>泵</w:t>
      </w:r>
    </w:p>
    <w:p w:rsidR="00A07A76" w:rsidRPr="00E01760" w:rsidRDefault="00A07A76" w:rsidP="00AD548E">
      <w:pPr>
        <w:jc w:val="center"/>
        <w:rPr>
          <w:rFonts w:eastAsia="標楷體" w:cstheme="minorHAnsi"/>
        </w:rPr>
      </w:pPr>
      <w:r w:rsidRPr="00E01760">
        <w:rPr>
          <w:rFonts w:eastAsia="標楷體" w:cstheme="minorHAnsi"/>
        </w:rPr>
        <w:br w:type="page"/>
      </w:r>
    </w:p>
    <w:p w:rsidR="00AD548E" w:rsidRPr="00E01760" w:rsidRDefault="00AD548E" w:rsidP="00AD548E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="005F4A3B" w:rsidRPr="00E01760">
        <w:rPr>
          <w:rFonts w:eastAsia="標楷體" w:cstheme="minorHAnsi"/>
          <w:szCs w:val="24"/>
        </w:rPr>
        <w:t>廢氣分析器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AD548E" w:rsidRPr="00E01760" w:rsidTr="001D2F7E">
        <w:tc>
          <w:tcPr>
            <w:tcW w:w="2972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70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5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5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AD548E" w:rsidRPr="00E01760" w:rsidTr="001D2F7E">
        <w:tc>
          <w:tcPr>
            <w:tcW w:w="2972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3-07-01-13-0123-0000001</w:t>
            </w:r>
          </w:p>
        </w:tc>
        <w:tc>
          <w:tcPr>
            <w:tcW w:w="2570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廢氣分析器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車用廢氣分析儀</w:t>
            </w:r>
          </w:p>
        </w:tc>
        <w:tc>
          <w:tcPr>
            <w:tcW w:w="1270" w:type="dxa"/>
          </w:tcPr>
          <w:p w:rsidR="00AD548E" w:rsidRPr="00E01760" w:rsidRDefault="00AD548E" w:rsidP="00AD548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94/8/12</w:t>
            </w:r>
          </w:p>
        </w:tc>
        <w:tc>
          <w:tcPr>
            <w:tcW w:w="1535" w:type="dxa"/>
          </w:tcPr>
          <w:p w:rsidR="00AD548E" w:rsidRPr="00E01760" w:rsidRDefault="00AD548E" w:rsidP="00AD548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17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3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AD548E" w:rsidRPr="00E01760" w:rsidRDefault="00AD548E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FB5EF6" w:rsidRPr="00E01760" w:rsidRDefault="00FB5EF6" w:rsidP="008E3949">
      <w:pPr>
        <w:jc w:val="center"/>
        <w:rPr>
          <w:rFonts w:cstheme="minorHAnsi"/>
        </w:rPr>
      </w:pPr>
    </w:p>
    <w:p w:rsidR="00AD548E" w:rsidRPr="00E01760" w:rsidRDefault="008E3949" w:rsidP="008E3949">
      <w:pPr>
        <w:jc w:val="center"/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3F80F45D">
            <wp:extent cx="2838450" cy="3867093"/>
            <wp:effectExtent l="0" t="0" r="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22" cy="3975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760">
        <w:rPr>
          <w:rFonts w:cstheme="minorHAnsi"/>
        </w:rPr>
        <w:t xml:space="preserve"> </w:t>
      </w:r>
      <w:r w:rsidR="00FB5EF6" w:rsidRPr="00E01760">
        <w:rPr>
          <w:rFonts w:cstheme="minorHAnsi"/>
        </w:rPr>
        <w:t xml:space="preserve"> </w:t>
      </w:r>
      <w:r w:rsidRPr="00E01760">
        <w:rPr>
          <w:rFonts w:cstheme="minorHAnsi"/>
          <w:noProof/>
        </w:rPr>
        <w:drawing>
          <wp:inline distT="0" distB="0" distL="0" distR="0" wp14:anchorId="0EBC724F">
            <wp:extent cx="3095625" cy="3857945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3"/>
                    <a:stretch/>
                  </pic:blipFill>
                  <pic:spPr bwMode="auto">
                    <a:xfrm>
                      <a:off x="0" y="0"/>
                      <a:ext cx="3148943" cy="392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48E" w:rsidRPr="00E01760" w:rsidRDefault="005F4A3B" w:rsidP="00FB5EF6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t>廢氣分析器</w:t>
      </w:r>
    </w:p>
    <w:p w:rsidR="00A07A76" w:rsidRPr="00E01760" w:rsidRDefault="00A07A76" w:rsidP="00FB5EF6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br w:type="page"/>
      </w:r>
    </w:p>
    <w:p w:rsidR="005F4A3B" w:rsidRPr="00E01760" w:rsidRDefault="005F4A3B" w:rsidP="008E3949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電源供應器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5F4A3B" w:rsidRPr="00E01760" w:rsidTr="001D2F7E">
        <w:tc>
          <w:tcPr>
            <w:tcW w:w="2972" w:type="dxa"/>
          </w:tcPr>
          <w:p w:rsidR="005F4A3B" w:rsidRPr="00E01760" w:rsidRDefault="005F4A3B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70" w:type="dxa"/>
          </w:tcPr>
          <w:p w:rsidR="005F4A3B" w:rsidRPr="00E01760" w:rsidRDefault="005F4A3B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5F4A3B" w:rsidRPr="00E01760" w:rsidRDefault="005F4A3B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5" w:type="dxa"/>
          </w:tcPr>
          <w:p w:rsidR="005F4A3B" w:rsidRPr="00E01760" w:rsidRDefault="005F4A3B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5" w:type="dxa"/>
          </w:tcPr>
          <w:p w:rsidR="005F4A3B" w:rsidRPr="00E01760" w:rsidRDefault="005F4A3B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5F4A3B" w:rsidRPr="00E01760" w:rsidTr="001D2F7E">
        <w:tc>
          <w:tcPr>
            <w:tcW w:w="2972" w:type="dxa"/>
          </w:tcPr>
          <w:p w:rsidR="005F4A3B" w:rsidRPr="00E01760" w:rsidRDefault="005F4A3B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3-07-01-14-0215-0000195</w:t>
            </w:r>
          </w:p>
        </w:tc>
        <w:tc>
          <w:tcPr>
            <w:tcW w:w="2570" w:type="dxa"/>
          </w:tcPr>
          <w:p w:rsidR="005F4A3B" w:rsidRPr="00E01760" w:rsidRDefault="005F4A3B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電源供應器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蒸汽火炬電源供應器</w:t>
            </w:r>
          </w:p>
        </w:tc>
        <w:tc>
          <w:tcPr>
            <w:tcW w:w="1270" w:type="dxa"/>
          </w:tcPr>
          <w:p w:rsidR="005F4A3B" w:rsidRPr="00E01760" w:rsidRDefault="005F4A3B" w:rsidP="005F4A3B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95/8/24</w:t>
            </w:r>
          </w:p>
        </w:tc>
        <w:tc>
          <w:tcPr>
            <w:tcW w:w="1535" w:type="dxa"/>
          </w:tcPr>
          <w:p w:rsidR="005F4A3B" w:rsidRPr="00E01760" w:rsidRDefault="005F4A3B" w:rsidP="005F4A3B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16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3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5F4A3B" w:rsidRPr="00E01760" w:rsidRDefault="005F4A3B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FB5EF6" w:rsidRPr="00E01760" w:rsidRDefault="00FB5EF6" w:rsidP="008E3949">
      <w:pPr>
        <w:jc w:val="center"/>
        <w:rPr>
          <w:rFonts w:cstheme="minorHAnsi"/>
        </w:rPr>
      </w:pPr>
    </w:p>
    <w:p w:rsidR="00FB5EF6" w:rsidRPr="00E01760" w:rsidRDefault="008E3949" w:rsidP="008E3949">
      <w:pPr>
        <w:jc w:val="center"/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2D8E3579">
            <wp:extent cx="4812030" cy="5848311"/>
            <wp:effectExtent l="0" t="0" r="762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03" cy="5973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A3B" w:rsidRPr="00E01760" w:rsidRDefault="005F4A3B" w:rsidP="005F4A3B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t>電源供應器</w:t>
      </w:r>
    </w:p>
    <w:p w:rsidR="00A07A76" w:rsidRPr="00E01760" w:rsidRDefault="00A07A76" w:rsidP="005F4A3B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br w:type="page"/>
      </w:r>
    </w:p>
    <w:p w:rsidR="008E3949" w:rsidRPr="00E01760" w:rsidRDefault="008E3949" w:rsidP="008E3949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氣</w:t>
      </w:r>
      <w:proofErr w:type="gramStart"/>
      <w:r w:rsidRPr="00E01760">
        <w:rPr>
          <w:rFonts w:eastAsia="標楷體" w:cstheme="minorHAnsi"/>
          <w:szCs w:val="24"/>
        </w:rPr>
        <w:t>相色層</w:t>
      </w:r>
      <w:proofErr w:type="gramEnd"/>
      <w:r w:rsidRPr="00E01760">
        <w:rPr>
          <w:rFonts w:eastAsia="標楷體" w:cstheme="minorHAnsi"/>
          <w:szCs w:val="24"/>
        </w:rPr>
        <w:t>分析儀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8E3949" w:rsidRPr="00E01760" w:rsidTr="001D2F7E">
        <w:tc>
          <w:tcPr>
            <w:tcW w:w="2972" w:type="dxa"/>
          </w:tcPr>
          <w:p w:rsidR="008E3949" w:rsidRPr="00E01760" w:rsidRDefault="008E3949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70" w:type="dxa"/>
          </w:tcPr>
          <w:p w:rsidR="008E3949" w:rsidRPr="00E01760" w:rsidRDefault="008E3949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8E3949" w:rsidRPr="00E01760" w:rsidRDefault="008E3949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5" w:type="dxa"/>
          </w:tcPr>
          <w:p w:rsidR="008E3949" w:rsidRPr="00E01760" w:rsidRDefault="008E3949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5" w:type="dxa"/>
          </w:tcPr>
          <w:p w:rsidR="008E3949" w:rsidRPr="00E01760" w:rsidRDefault="008E3949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8E3949" w:rsidRPr="00E01760" w:rsidTr="001D2F7E">
        <w:tc>
          <w:tcPr>
            <w:tcW w:w="2972" w:type="dxa"/>
          </w:tcPr>
          <w:p w:rsidR="008E3949" w:rsidRPr="00E01760" w:rsidRDefault="008E3949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3-10-07-08-0039-0000007</w:t>
            </w:r>
          </w:p>
        </w:tc>
        <w:tc>
          <w:tcPr>
            <w:tcW w:w="2570" w:type="dxa"/>
          </w:tcPr>
          <w:p w:rsidR="008E3949" w:rsidRPr="00E01760" w:rsidRDefault="008E3949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氣</w:t>
            </w:r>
            <w:proofErr w:type="gramStart"/>
            <w:r w:rsidRPr="00E01760">
              <w:rPr>
                <w:rFonts w:eastAsia="標楷體" w:cstheme="minorHAnsi"/>
                <w:szCs w:val="24"/>
              </w:rPr>
              <w:t>相色層</w:t>
            </w:r>
            <w:proofErr w:type="gramEnd"/>
            <w:r w:rsidRPr="00E01760">
              <w:rPr>
                <w:rFonts w:eastAsia="標楷體" w:cstheme="minorHAnsi"/>
                <w:szCs w:val="24"/>
              </w:rPr>
              <w:t>分析儀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微量氣相層析儀</w:t>
            </w:r>
          </w:p>
        </w:tc>
        <w:tc>
          <w:tcPr>
            <w:tcW w:w="1270" w:type="dxa"/>
          </w:tcPr>
          <w:p w:rsidR="008E3949" w:rsidRPr="00E01760" w:rsidRDefault="008E3949" w:rsidP="008E3949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99/6/21</w:t>
            </w:r>
          </w:p>
        </w:tc>
        <w:tc>
          <w:tcPr>
            <w:tcW w:w="1535" w:type="dxa"/>
          </w:tcPr>
          <w:p w:rsidR="008E3949" w:rsidRPr="00E01760" w:rsidRDefault="008E3949" w:rsidP="008E3949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12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8E3949" w:rsidRPr="00E01760" w:rsidRDefault="008E3949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5F4A3B" w:rsidRPr="00E01760" w:rsidRDefault="008E3949" w:rsidP="00FB5EF6">
      <w:pPr>
        <w:jc w:val="center"/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503F8DF4">
            <wp:extent cx="2990567" cy="3561080"/>
            <wp:effectExtent l="0" t="0" r="635" b="12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1" r="6306"/>
                    <a:stretch/>
                  </pic:blipFill>
                  <pic:spPr bwMode="auto">
                    <a:xfrm>
                      <a:off x="0" y="0"/>
                      <a:ext cx="3046886" cy="362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EF6" w:rsidRPr="00E01760">
        <w:rPr>
          <w:rFonts w:cstheme="minorHAnsi"/>
        </w:rPr>
        <w:t xml:space="preserve"> </w:t>
      </w:r>
      <w:r w:rsidRPr="00E01760">
        <w:rPr>
          <w:rFonts w:cstheme="minorHAnsi"/>
          <w:noProof/>
        </w:rPr>
        <w:drawing>
          <wp:inline distT="0" distB="0" distL="0" distR="0" wp14:anchorId="62E96BE0" wp14:editId="76674B44">
            <wp:extent cx="3048000" cy="3526257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584" t="6743" r="8826" b="25053"/>
                    <a:stretch/>
                  </pic:blipFill>
                  <pic:spPr bwMode="auto">
                    <a:xfrm>
                      <a:off x="0" y="0"/>
                      <a:ext cx="3052779" cy="353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A3B" w:rsidRPr="00E01760" w:rsidRDefault="008E3949" w:rsidP="008E3949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t>氣</w:t>
      </w:r>
      <w:proofErr w:type="gramStart"/>
      <w:r w:rsidRPr="00E01760">
        <w:rPr>
          <w:rFonts w:eastAsia="標楷體" w:cstheme="minorHAnsi"/>
          <w:szCs w:val="24"/>
        </w:rPr>
        <w:t>相色層</w:t>
      </w:r>
      <w:proofErr w:type="gramEnd"/>
      <w:r w:rsidRPr="00E01760">
        <w:rPr>
          <w:rFonts w:eastAsia="標楷體" w:cstheme="minorHAnsi"/>
          <w:szCs w:val="24"/>
        </w:rPr>
        <w:t>分析儀</w:t>
      </w:r>
    </w:p>
    <w:p w:rsidR="00A07A76" w:rsidRPr="00E01760" w:rsidRDefault="00A07A76" w:rsidP="008E3949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br w:type="page"/>
      </w:r>
    </w:p>
    <w:p w:rsidR="00195CF2" w:rsidRPr="00E01760" w:rsidRDefault="00195CF2" w:rsidP="00195CF2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氣</w:t>
      </w:r>
      <w:proofErr w:type="gramStart"/>
      <w:r w:rsidRPr="00E01760">
        <w:rPr>
          <w:rFonts w:eastAsia="標楷體" w:cstheme="minorHAnsi"/>
          <w:szCs w:val="24"/>
        </w:rPr>
        <w:t>相色層</w:t>
      </w:r>
      <w:proofErr w:type="gramEnd"/>
      <w:r w:rsidRPr="00E01760">
        <w:rPr>
          <w:rFonts w:eastAsia="標楷體" w:cstheme="minorHAnsi"/>
          <w:szCs w:val="24"/>
        </w:rPr>
        <w:t>分析儀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3-10-07-08-0039-0000013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氣</w:t>
            </w:r>
            <w:proofErr w:type="gramStart"/>
            <w:r w:rsidRPr="00E01760">
              <w:rPr>
                <w:rFonts w:eastAsia="標楷體" w:cstheme="minorHAnsi"/>
                <w:szCs w:val="24"/>
              </w:rPr>
              <w:t>相色層</w:t>
            </w:r>
            <w:proofErr w:type="gramEnd"/>
            <w:r w:rsidRPr="00E01760">
              <w:rPr>
                <w:rFonts w:eastAsia="標楷體" w:cstheme="minorHAnsi"/>
                <w:szCs w:val="24"/>
              </w:rPr>
              <w:t>分析儀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微量氣相層析儀</w:t>
            </w:r>
          </w:p>
        </w:tc>
        <w:tc>
          <w:tcPr>
            <w:tcW w:w="1270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97/6/3</w:t>
            </w:r>
          </w:p>
        </w:tc>
        <w:tc>
          <w:tcPr>
            <w:tcW w:w="1535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14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8E3949" w:rsidRPr="00E01760" w:rsidRDefault="00195CF2" w:rsidP="008E3949">
      <w:pPr>
        <w:jc w:val="center"/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652D7D5B">
            <wp:extent cx="4450475" cy="4171950"/>
            <wp:effectExtent l="0" t="0" r="762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30" cy="422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760">
        <w:rPr>
          <w:rFonts w:cstheme="minorHAnsi"/>
          <w:noProof/>
        </w:rPr>
        <w:drawing>
          <wp:inline distT="0" distB="0" distL="0" distR="0" wp14:anchorId="7D2B1DA9">
            <wp:extent cx="2066333" cy="2204858"/>
            <wp:effectExtent l="0" t="0" r="0" b="508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64" cy="2225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949" w:rsidRPr="00E01760" w:rsidRDefault="00195CF2" w:rsidP="008E3949">
      <w:pPr>
        <w:jc w:val="center"/>
        <w:rPr>
          <w:rFonts w:eastAsia="標楷體" w:cstheme="minorHAnsi"/>
        </w:rPr>
      </w:pPr>
      <w:r w:rsidRPr="00E01760">
        <w:rPr>
          <w:rFonts w:eastAsia="標楷體" w:cstheme="minorHAnsi"/>
        </w:rPr>
        <w:t>氣</w:t>
      </w:r>
      <w:proofErr w:type="gramStart"/>
      <w:r w:rsidRPr="00E01760">
        <w:rPr>
          <w:rFonts w:eastAsia="標楷體" w:cstheme="minorHAnsi"/>
        </w:rPr>
        <w:t>相色層</w:t>
      </w:r>
      <w:proofErr w:type="gramEnd"/>
      <w:r w:rsidRPr="00E01760">
        <w:rPr>
          <w:rFonts w:eastAsia="標楷體" w:cstheme="minorHAnsi"/>
        </w:rPr>
        <w:t>分析儀</w:t>
      </w:r>
    </w:p>
    <w:p w:rsidR="00A07A76" w:rsidRPr="00E01760" w:rsidRDefault="00A07A76" w:rsidP="008E3949">
      <w:pPr>
        <w:jc w:val="center"/>
        <w:rPr>
          <w:rFonts w:eastAsia="標楷體" w:cstheme="minorHAnsi"/>
        </w:rPr>
      </w:pPr>
      <w:r w:rsidRPr="00E01760">
        <w:rPr>
          <w:rFonts w:eastAsia="標楷體" w:cstheme="minorHAnsi"/>
        </w:rPr>
        <w:br w:type="page"/>
      </w:r>
    </w:p>
    <w:p w:rsidR="00195CF2" w:rsidRPr="00E01760" w:rsidRDefault="00195CF2" w:rsidP="00195CF2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高壓反應器</w:t>
      </w:r>
      <w:r w:rsidRPr="00E01760">
        <w:rPr>
          <w:rFonts w:eastAsia="標楷體" w:cstheme="minorHAnsi"/>
          <w:szCs w:val="24"/>
        </w:rPr>
        <w:t>/</w:t>
      </w:r>
      <w:r w:rsidRPr="00E01760">
        <w:rPr>
          <w:rFonts w:eastAsia="標楷體" w:cstheme="minorHAnsi"/>
          <w:szCs w:val="24"/>
        </w:rPr>
        <w:t>氣體流量控制儀器</w:t>
      </w:r>
      <w:r w:rsidRPr="00E01760">
        <w:rPr>
          <w:rFonts w:eastAsia="標楷體" w:cstheme="minorHAnsi"/>
          <w:szCs w:val="24"/>
        </w:rPr>
        <w:t>/</w:t>
      </w:r>
      <w:r w:rsidRPr="00E01760">
        <w:rPr>
          <w:rFonts w:eastAsia="標楷體" w:cstheme="minorHAnsi"/>
          <w:szCs w:val="24"/>
        </w:rPr>
        <w:t>流量計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3-10-08-03-0013-0000011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高壓反應器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高溫高壓觸媒反應系統</w:t>
            </w:r>
          </w:p>
        </w:tc>
        <w:tc>
          <w:tcPr>
            <w:tcW w:w="1270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97/7/23</w:t>
            </w:r>
          </w:p>
        </w:tc>
        <w:tc>
          <w:tcPr>
            <w:tcW w:w="1535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14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4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3-01-32-08-0063-0000023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氣體流量控制儀器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質量流量控制器</w:t>
            </w:r>
          </w:p>
        </w:tc>
        <w:tc>
          <w:tcPr>
            <w:tcW w:w="1270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98/5/27</w:t>
            </w:r>
          </w:p>
        </w:tc>
        <w:tc>
          <w:tcPr>
            <w:tcW w:w="1535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13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6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3-10-03-01-0001-0000090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流量計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質量氣流控制器</w:t>
            </w:r>
            <w:r w:rsidRPr="00E01760">
              <w:rPr>
                <w:rFonts w:eastAsia="標楷體" w:cstheme="minorHAnsi"/>
                <w:szCs w:val="24"/>
              </w:rPr>
              <w:t xml:space="preserve"> 0-100</w:t>
            </w:r>
          </w:p>
        </w:tc>
        <w:tc>
          <w:tcPr>
            <w:tcW w:w="1270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89/1/25</w:t>
            </w:r>
          </w:p>
        </w:tc>
        <w:tc>
          <w:tcPr>
            <w:tcW w:w="1535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22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10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8E3949" w:rsidRPr="00E01760" w:rsidRDefault="008E3949" w:rsidP="00195CF2">
      <w:pPr>
        <w:rPr>
          <w:rFonts w:cstheme="minorHAnsi"/>
        </w:rPr>
      </w:pPr>
    </w:p>
    <w:p w:rsidR="008E3949" w:rsidRPr="00E01760" w:rsidRDefault="00195CF2" w:rsidP="008E3949">
      <w:pPr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40E039A9">
            <wp:extent cx="3181350" cy="4016544"/>
            <wp:effectExtent l="0" t="0" r="0" b="317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7"/>
                    <a:stretch/>
                  </pic:blipFill>
                  <pic:spPr bwMode="auto">
                    <a:xfrm>
                      <a:off x="0" y="0"/>
                      <a:ext cx="3181350" cy="401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760">
        <w:rPr>
          <w:rFonts w:cstheme="minorHAnsi"/>
        </w:rPr>
        <w:t xml:space="preserve">  </w:t>
      </w:r>
      <w:r w:rsidRPr="00E01760">
        <w:rPr>
          <w:rFonts w:cstheme="minorHAnsi"/>
          <w:noProof/>
        </w:rPr>
        <w:drawing>
          <wp:inline distT="0" distB="0" distL="0" distR="0" wp14:anchorId="493D26E8">
            <wp:extent cx="2666804" cy="3705225"/>
            <wp:effectExtent l="0" t="0" r="0" b="127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04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A3B" w:rsidRPr="00E01760" w:rsidRDefault="00195CF2" w:rsidP="00195CF2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t>高壓反應器</w:t>
      </w:r>
      <w:r w:rsidRPr="00E01760">
        <w:rPr>
          <w:rFonts w:eastAsia="標楷體" w:cstheme="minorHAnsi"/>
          <w:szCs w:val="24"/>
        </w:rPr>
        <w:t>/</w:t>
      </w:r>
      <w:r w:rsidRPr="00E01760">
        <w:rPr>
          <w:rFonts w:eastAsia="標楷體" w:cstheme="minorHAnsi"/>
          <w:szCs w:val="24"/>
        </w:rPr>
        <w:t>氣體流量控制儀器</w:t>
      </w:r>
      <w:r w:rsidRPr="00E01760">
        <w:rPr>
          <w:rFonts w:eastAsia="標楷體" w:cstheme="minorHAnsi"/>
          <w:szCs w:val="24"/>
        </w:rPr>
        <w:t>/</w:t>
      </w:r>
      <w:r w:rsidRPr="00E01760">
        <w:rPr>
          <w:rFonts w:eastAsia="標楷體" w:cstheme="minorHAnsi"/>
          <w:szCs w:val="24"/>
        </w:rPr>
        <w:t>流量計</w:t>
      </w:r>
    </w:p>
    <w:p w:rsidR="00A07A76" w:rsidRPr="00E01760" w:rsidRDefault="00A07A76" w:rsidP="00195CF2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br w:type="page"/>
      </w:r>
    </w:p>
    <w:p w:rsidR="00195CF2" w:rsidRPr="00E01760" w:rsidRDefault="00195CF2" w:rsidP="00195CF2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個人電腦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3-14-01-01-0003-0000020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個人電腦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工業電腦</w:t>
            </w:r>
          </w:p>
        </w:tc>
        <w:tc>
          <w:tcPr>
            <w:tcW w:w="1270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102/2/20</w:t>
            </w:r>
          </w:p>
        </w:tc>
        <w:tc>
          <w:tcPr>
            <w:tcW w:w="153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14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195CF2" w:rsidRPr="00E01760" w:rsidRDefault="00195CF2" w:rsidP="008E3949">
      <w:pPr>
        <w:snapToGrid w:val="0"/>
        <w:spacing w:line="360" w:lineRule="auto"/>
        <w:ind w:firstLineChars="204" w:firstLine="490"/>
        <w:rPr>
          <w:rFonts w:eastAsia="標楷體" w:cstheme="minorHAnsi"/>
          <w:color w:val="3D3D3D"/>
          <w:shd w:val="clear" w:color="auto" w:fill="FFFFFF"/>
        </w:rPr>
      </w:pPr>
    </w:p>
    <w:p w:rsidR="00195CF2" w:rsidRPr="00E01760" w:rsidRDefault="00195CF2" w:rsidP="00195CF2">
      <w:pPr>
        <w:snapToGrid w:val="0"/>
        <w:spacing w:line="360" w:lineRule="auto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eastAsia="標楷體" w:cstheme="minorHAnsi"/>
          <w:noProof/>
          <w:color w:val="3D3D3D"/>
          <w:shd w:val="clear" w:color="auto" w:fill="FFFFFF"/>
        </w:rPr>
        <w:drawing>
          <wp:inline distT="0" distB="0" distL="0" distR="0" wp14:anchorId="55EC9E08">
            <wp:extent cx="6102327" cy="41148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02" cy="414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760">
        <w:rPr>
          <w:rFonts w:eastAsia="標楷體" w:cstheme="minorHAnsi"/>
          <w:color w:val="3D3D3D"/>
          <w:shd w:val="clear" w:color="auto" w:fill="FFFFFF"/>
        </w:rPr>
        <w:t xml:space="preserve"> </w:t>
      </w:r>
    </w:p>
    <w:p w:rsidR="00195CF2" w:rsidRPr="00E01760" w:rsidRDefault="00195CF2" w:rsidP="007A0907">
      <w:pPr>
        <w:snapToGrid w:val="0"/>
        <w:spacing w:line="360" w:lineRule="auto"/>
        <w:ind w:firstLineChars="204" w:firstLine="490"/>
        <w:jc w:val="center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t>個人電腦</w:t>
      </w:r>
    </w:p>
    <w:p w:rsidR="00A07A76" w:rsidRPr="00E01760" w:rsidRDefault="00A07A76" w:rsidP="007A0907">
      <w:pPr>
        <w:snapToGrid w:val="0"/>
        <w:spacing w:line="360" w:lineRule="auto"/>
        <w:ind w:firstLineChars="204" w:firstLine="490"/>
        <w:jc w:val="center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br w:type="page"/>
      </w:r>
    </w:p>
    <w:p w:rsidR="00195CF2" w:rsidRPr="00E01760" w:rsidRDefault="00195CF2" w:rsidP="00195CF2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轉化反應器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3-10-08-03-0020-0000001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轉化反應器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生質物轉化汽油反應器</w:t>
            </w:r>
          </w:p>
        </w:tc>
        <w:tc>
          <w:tcPr>
            <w:tcW w:w="1270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100/5/13</w:t>
            </w:r>
          </w:p>
        </w:tc>
        <w:tc>
          <w:tcPr>
            <w:tcW w:w="1535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11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6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7A0907" w:rsidRPr="00E01760" w:rsidRDefault="007A0907" w:rsidP="008E3949">
      <w:pPr>
        <w:rPr>
          <w:rFonts w:cstheme="minorHAnsi"/>
        </w:rPr>
      </w:pPr>
    </w:p>
    <w:p w:rsidR="007A0907" w:rsidRPr="00E01760" w:rsidRDefault="00195CF2" w:rsidP="008E3949">
      <w:pPr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6F015378">
            <wp:extent cx="6162186" cy="626745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4"/>
                    <a:stretch/>
                  </pic:blipFill>
                  <pic:spPr bwMode="auto">
                    <a:xfrm>
                      <a:off x="0" y="0"/>
                      <a:ext cx="6182612" cy="62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A3B" w:rsidRPr="00E01760" w:rsidRDefault="00195CF2" w:rsidP="007A0907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t>轉化反應器</w:t>
      </w:r>
    </w:p>
    <w:p w:rsidR="00A07A76" w:rsidRPr="00E01760" w:rsidRDefault="00A07A76" w:rsidP="007A0907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br w:type="page"/>
      </w:r>
    </w:p>
    <w:p w:rsidR="00195CF2" w:rsidRPr="00E01760" w:rsidRDefault="00195CF2" w:rsidP="00195CF2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氣體分析儀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3-10-08-02-0032-0000003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氣體分析儀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氫氣分析儀</w:t>
            </w:r>
          </w:p>
        </w:tc>
        <w:tc>
          <w:tcPr>
            <w:tcW w:w="1270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97/6/2</w:t>
            </w:r>
          </w:p>
        </w:tc>
        <w:tc>
          <w:tcPr>
            <w:tcW w:w="153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14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195CF2" w:rsidRPr="00E01760" w:rsidRDefault="00195CF2" w:rsidP="00195CF2">
      <w:pPr>
        <w:snapToGrid w:val="0"/>
        <w:spacing w:line="360" w:lineRule="auto"/>
        <w:ind w:firstLineChars="204" w:firstLine="490"/>
        <w:rPr>
          <w:rFonts w:eastAsia="標楷體" w:cstheme="minorHAnsi"/>
          <w:color w:val="3D3D3D"/>
          <w:shd w:val="clear" w:color="auto" w:fill="FFFFFF"/>
        </w:rPr>
      </w:pPr>
    </w:p>
    <w:p w:rsidR="00195CF2" w:rsidRPr="00E01760" w:rsidRDefault="00195CF2" w:rsidP="00195CF2">
      <w:pPr>
        <w:snapToGrid w:val="0"/>
        <w:spacing w:line="360" w:lineRule="auto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t xml:space="preserve"> </w:t>
      </w:r>
      <w:r w:rsidR="007A0907" w:rsidRPr="00E01760">
        <w:rPr>
          <w:rFonts w:eastAsia="標楷體" w:cstheme="minorHAnsi"/>
          <w:noProof/>
          <w:color w:val="3D3D3D"/>
          <w:shd w:val="clear" w:color="auto" w:fill="FFFFFF"/>
        </w:rPr>
        <w:drawing>
          <wp:inline distT="0" distB="0" distL="0" distR="0" wp14:anchorId="6C60B548">
            <wp:extent cx="2880360" cy="4846320"/>
            <wp:effectExtent l="0" t="0" r="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8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760">
        <w:rPr>
          <w:rFonts w:eastAsia="標楷體" w:cstheme="minorHAnsi"/>
          <w:color w:val="3D3D3D"/>
          <w:shd w:val="clear" w:color="auto" w:fill="FFFFFF"/>
        </w:rPr>
        <w:t xml:space="preserve"> </w:t>
      </w:r>
      <w:r w:rsidR="007A0907" w:rsidRPr="00E01760">
        <w:rPr>
          <w:rFonts w:eastAsia="標楷體" w:cstheme="minorHAnsi"/>
          <w:noProof/>
          <w:color w:val="3D3D3D"/>
          <w:shd w:val="clear" w:color="auto" w:fill="FFFFFF"/>
        </w:rPr>
        <w:drawing>
          <wp:inline distT="0" distB="0" distL="0" distR="0" wp14:anchorId="2892DB1E">
            <wp:extent cx="2918460" cy="4846320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8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CF2" w:rsidRPr="00E01760" w:rsidRDefault="00195CF2" w:rsidP="00195CF2">
      <w:pPr>
        <w:snapToGrid w:val="0"/>
        <w:spacing w:line="360" w:lineRule="auto"/>
        <w:ind w:firstLineChars="204" w:firstLine="490"/>
        <w:jc w:val="center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t>個人電腦</w:t>
      </w:r>
    </w:p>
    <w:p w:rsidR="00A07A76" w:rsidRPr="00E01760" w:rsidRDefault="00A07A76" w:rsidP="00195CF2">
      <w:pPr>
        <w:snapToGrid w:val="0"/>
        <w:spacing w:line="360" w:lineRule="auto"/>
        <w:ind w:firstLineChars="204" w:firstLine="490"/>
        <w:jc w:val="center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br w:type="page"/>
      </w:r>
    </w:p>
    <w:p w:rsidR="00195CF2" w:rsidRPr="00E01760" w:rsidRDefault="00195CF2" w:rsidP="00195CF2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液相層析儀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195CF2" w:rsidRPr="00E01760" w:rsidTr="001D2F7E">
        <w:tc>
          <w:tcPr>
            <w:tcW w:w="2972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3-10-11-03-0097-0000014</w:t>
            </w:r>
          </w:p>
        </w:tc>
        <w:tc>
          <w:tcPr>
            <w:tcW w:w="25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液相層析儀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氣相層析儀</w:t>
            </w:r>
          </w:p>
        </w:tc>
        <w:tc>
          <w:tcPr>
            <w:tcW w:w="1270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98/3/12</w:t>
            </w:r>
          </w:p>
        </w:tc>
        <w:tc>
          <w:tcPr>
            <w:tcW w:w="1535" w:type="dxa"/>
          </w:tcPr>
          <w:p w:rsidR="00195CF2" w:rsidRPr="00E01760" w:rsidRDefault="00195CF2" w:rsidP="00195CF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14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7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5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7A0907" w:rsidRPr="00E01760" w:rsidRDefault="007A0907" w:rsidP="00195CF2">
      <w:pPr>
        <w:snapToGrid w:val="0"/>
        <w:spacing w:line="360" w:lineRule="auto"/>
        <w:rPr>
          <w:rFonts w:eastAsia="標楷體" w:cstheme="minorHAnsi"/>
          <w:color w:val="3D3D3D"/>
          <w:shd w:val="clear" w:color="auto" w:fill="FFFFFF"/>
        </w:rPr>
      </w:pPr>
    </w:p>
    <w:p w:rsidR="00195CF2" w:rsidRPr="00E01760" w:rsidRDefault="00195CF2" w:rsidP="007A0907">
      <w:pPr>
        <w:snapToGrid w:val="0"/>
        <w:spacing w:line="360" w:lineRule="auto"/>
        <w:jc w:val="center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eastAsia="標楷體" w:cstheme="minorHAnsi"/>
          <w:noProof/>
          <w:color w:val="3D3D3D"/>
          <w:shd w:val="clear" w:color="auto" w:fill="FFFFFF"/>
        </w:rPr>
        <w:drawing>
          <wp:inline distT="0" distB="0" distL="0" distR="0" wp14:anchorId="14105B8A">
            <wp:extent cx="4533900" cy="3043885"/>
            <wp:effectExtent l="0" t="0" r="0" b="444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60" cy="307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760">
        <w:rPr>
          <w:rFonts w:cstheme="minorHAnsi"/>
          <w:noProof/>
        </w:rPr>
        <w:drawing>
          <wp:inline distT="0" distB="0" distL="0" distR="0" wp14:anchorId="187F6796" wp14:editId="1D9A0FE4">
            <wp:extent cx="4514408" cy="2986258"/>
            <wp:effectExtent l="0" t="0" r="635" b="508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0186" b="30192"/>
                    <a:stretch/>
                  </pic:blipFill>
                  <pic:spPr bwMode="auto">
                    <a:xfrm>
                      <a:off x="0" y="0"/>
                      <a:ext cx="4549852" cy="300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CF2" w:rsidRPr="00E01760" w:rsidRDefault="00195CF2" w:rsidP="00195CF2">
      <w:pPr>
        <w:jc w:val="center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t>液相層析儀</w:t>
      </w:r>
    </w:p>
    <w:p w:rsidR="00A07A76" w:rsidRPr="00E01760" w:rsidRDefault="00A07A76" w:rsidP="00195CF2">
      <w:pPr>
        <w:jc w:val="center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br w:type="page"/>
      </w:r>
    </w:p>
    <w:p w:rsidR="00195CF2" w:rsidRPr="00E01760" w:rsidRDefault="00195CF2" w:rsidP="00195CF2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="00191362" w:rsidRPr="00E01760">
        <w:rPr>
          <w:rFonts w:eastAsia="標楷體" w:cstheme="minorHAnsi"/>
          <w:szCs w:val="24"/>
        </w:rPr>
        <w:t>熱交換器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195CF2" w:rsidRPr="00E01760" w:rsidTr="00191362">
        <w:tc>
          <w:tcPr>
            <w:tcW w:w="29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68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4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4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195CF2" w:rsidRPr="00E01760" w:rsidTr="00191362">
        <w:tc>
          <w:tcPr>
            <w:tcW w:w="2970" w:type="dxa"/>
          </w:tcPr>
          <w:p w:rsidR="00195CF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3-01-07-14-0002-0000008</w:t>
            </w:r>
          </w:p>
        </w:tc>
        <w:tc>
          <w:tcPr>
            <w:tcW w:w="2568" w:type="dxa"/>
          </w:tcPr>
          <w:p w:rsidR="00195CF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熱交換器</w:t>
            </w:r>
            <w:r w:rsidR="00195CF2"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水蒸氣自動產生裝置</w:t>
            </w:r>
          </w:p>
        </w:tc>
        <w:tc>
          <w:tcPr>
            <w:tcW w:w="1270" w:type="dxa"/>
          </w:tcPr>
          <w:p w:rsidR="00195CF2" w:rsidRPr="00E01760" w:rsidRDefault="00195CF2" w:rsidP="0019136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10</w:t>
            </w:r>
            <w:r w:rsidR="00191362" w:rsidRPr="00E01760">
              <w:rPr>
                <w:rFonts w:eastAsia="標楷體" w:cstheme="minorHAnsi"/>
                <w:szCs w:val="24"/>
              </w:rPr>
              <w:t>0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="00191362" w:rsidRPr="00E01760">
              <w:rPr>
                <w:rFonts w:eastAsia="標楷體" w:cstheme="minorHAnsi"/>
                <w:szCs w:val="24"/>
              </w:rPr>
              <w:t>9</w:t>
            </w:r>
            <w:r w:rsidRPr="00E01760">
              <w:rPr>
                <w:rFonts w:eastAsia="標楷體" w:cstheme="minorHAnsi"/>
                <w:szCs w:val="24"/>
              </w:rPr>
              <w:t>/20</w:t>
            </w:r>
          </w:p>
        </w:tc>
        <w:tc>
          <w:tcPr>
            <w:tcW w:w="1534" w:type="dxa"/>
          </w:tcPr>
          <w:p w:rsidR="00195CF2" w:rsidRPr="00E01760" w:rsidRDefault="00195CF2" w:rsidP="0019136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</w:t>
            </w:r>
            <w:r w:rsidR="00191362" w:rsidRPr="00E01760">
              <w:rPr>
                <w:rFonts w:eastAsia="標楷體" w:cstheme="minorHAnsi"/>
                <w:szCs w:val="24"/>
              </w:rPr>
              <w:t>1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="00191362" w:rsidRPr="00E01760">
              <w:rPr>
                <w:rFonts w:eastAsia="標楷體" w:cstheme="minorHAnsi"/>
                <w:szCs w:val="24"/>
              </w:rPr>
              <w:t>2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4" w:type="dxa"/>
          </w:tcPr>
          <w:p w:rsidR="00195CF2" w:rsidRPr="00E01760" w:rsidRDefault="00195CF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191362" w:rsidRPr="00E01760" w:rsidRDefault="00191362" w:rsidP="00191362">
      <w:pPr>
        <w:snapToGrid w:val="0"/>
        <w:spacing w:line="360" w:lineRule="auto"/>
        <w:rPr>
          <w:rFonts w:eastAsia="標楷體" w:cstheme="minorHAnsi"/>
          <w:color w:val="3D3D3D"/>
          <w:shd w:val="clear" w:color="auto" w:fill="FFFFFF"/>
        </w:rPr>
      </w:pPr>
    </w:p>
    <w:p w:rsidR="00195CF2" w:rsidRPr="00E01760" w:rsidRDefault="00191362" w:rsidP="00191362">
      <w:pPr>
        <w:snapToGrid w:val="0"/>
        <w:spacing w:line="360" w:lineRule="auto"/>
        <w:jc w:val="center"/>
        <w:rPr>
          <w:rFonts w:eastAsia="標楷體" w:cstheme="minorHAnsi"/>
          <w:color w:val="3D3D3D"/>
          <w:shd w:val="clear" w:color="auto" w:fill="FFFFFF"/>
        </w:rPr>
      </w:pPr>
      <w:r w:rsidRPr="00E01760">
        <w:rPr>
          <w:rFonts w:cstheme="minorHAnsi"/>
          <w:noProof/>
        </w:rPr>
        <w:drawing>
          <wp:inline distT="0" distB="0" distL="0" distR="0" wp14:anchorId="603F2C3A" wp14:editId="68A4A1A7">
            <wp:extent cx="6318657" cy="3705225"/>
            <wp:effectExtent l="0" t="0" r="635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4823" b="31188"/>
                    <a:stretch/>
                  </pic:blipFill>
                  <pic:spPr bwMode="auto">
                    <a:xfrm>
                      <a:off x="0" y="0"/>
                      <a:ext cx="6331803" cy="371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CF2" w:rsidRPr="00E01760" w:rsidRDefault="00191362" w:rsidP="00195CF2">
      <w:pPr>
        <w:snapToGrid w:val="0"/>
        <w:spacing w:line="360" w:lineRule="auto"/>
        <w:ind w:firstLineChars="204" w:firstLine="490"/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t>熱交換器</w:t>
      </w:r>
    </w:p>
    <w:p w:rsidR="00A07A76" w:rsidRPr="00E01760" w:rsidRDefault="00A07A76" w:rsidP="00195CF2">
      <w:pPr>
        <w:snapToGrid w:val="0"/>
        <w:spacing w:line="360" w:lineRule="auto"/>
        <w:ind w:firstLineChars="204" w:firstLine="490"/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br w:type="page"/>
      </w:r>
    </w:p>
    <w:p w:rsidR="00191362" w:rsidRPr="00E01760" w:rsidRDefault="00191362" w:rsidP="00191362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Pr="00E01760">
        <w:rPr>
          <w:rFonts w:eastAsia="標楷體" w:cstheme="minorHAnsi"/>
          <w:szCs w:val="24"/>
        </w:rPr>
        <w:t>低壓空氣斷路器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191362" w:rsidRPr="00E01760" w:rsidTr="001D2F7E">
        <w:tc>
          <w:tcPr>
            <w:tcW w:w="2970" w:type="dxa"/>
          </w:tcPr>
          <w:p w:rsidR="0019136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68" w:type="dxa"/>
          </w:tcPr>
          <w:p w:rsidR="0019136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19136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4" w:type="dxa"/>
          </w:tcPr>
          <w:p w:rsidR="0019136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4" w:type="dxa"/>
          </w:tcPr>
          <w:p w:rsidR="0019136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191362" w:rsidRPr="00E01760" w:rsidTr="001D2F7E">
        <w:tc>
          <w:tcPr>
            <w:tcW w:w="2970" w:type="dxa"/>
          </w:tcPr>
          <w:p w:rsidR="0019136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3-03-05-02-0029-0000006</w:t>
            </w:r>
          </w:p>
        </w:tc>
        <w:tc>
          <w:tcPr>
            <w:tcW w:w="2568" w:type="dxa"/>
          </w:tcPr>
          <w:p w:rsidR="0019136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低壓空氣斷路器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斷路器</w:t>
            </w:r>
            <w:r w:rsidRPr="00E01760">
              <w:rPr>
                <w:rFonts w:eastAsia="標楷體" w:cstheme="minorHAnsi"/>
                <w:szCs w:val="24"/>
              </w:rPr>
              <w:t>ACB 3P 1600A</w:t>
            </w:r>
          </w:p>
        </w:tc>
        <w:tc>
          <w:tcPr>
            <w:tcW w:w="1270" w:type="dxa"/>
          </w:tcPr>
          <w:p w:rsidR="00191362" w:rsidRPr="00E01760" w:rsidRDefault="00191362" w:rsidP="0019136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99/7/16</w:t>
            </w:r>
          </w:p>
        </w:tc>
        <w:tc>
          <w:tcPr>
            <w:tcW w:w="1534" w:type="dxa"/>
          </w:tcPr>
          <w:p w:rsidR="00191362" w:rsidRPr="00E01760" w:rsidRDefault="00191362" w:rsidP="00191362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12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4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4" w:type="dxa"/>
          </w:tcPr>
          <w:p w:rsidR="00191362" w:rsidRPr="00E01760" w:rsidRDefault="00191362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7A0907" w:rsidRPr="00E01760" w:rsidRDefault="007A0907" w:rsidP="007A0907">
      <w:pPr>
        <w:jc w:val="center"/>
        <w:rPr>
          <w:rFonts w:cstheme="minorHAnsi"/>
        </w:rPr>
      </w:pPr>
    </w:p>
    <w:p w:rsidR="005F4A3B" w:rsidRPr="00E01760" w:rsidRDefault="00191362" w:rsidP="007A0907">
      <w:pPr>
        <w:jc w:val="center"/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68BF3A74" wp14:editId="64CAA0D6">
            <wp:extent cx="4067049" cy="6296025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395" t="9819" r="12168" b="3739"/>
                    <a:stretch/>
                  </pic:blipFill>
                  <pic:spPr bwMode="auto">
                    <a:xfrm>
                      <a:off x="0" y="0"/>
                      <a:ext cx="4089569" cy="633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362" w:rsidRPr="00E01760" w:rsidRDefault="007A0907" w:rsidP="007A0907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t>低壓空氣斷路器</w:t>
      </w:r>
    </w:p>
    <w:p w:rsidR="00A07A76" w:rsidRPr="00E01760" w:rsidRDefault="00A07A76" w:rsidP="007A0907">
      <w:pPr>
        <w:jc w:val="center"/>
        <w:rPr>
          <w:rFonts w:eastAsia="標楷體" w:cstheme="minorHAnsi"/>
          <w:szCs w:val="24"/>
        </w:rPr>
      </w:pPr>
      <w:r w:rsidRPr="00E01760">
        <w:rPr>
          <w:rFonts w:eastAsia="標楷體" w:cstheme="minorHAnsi"/>
          <w:szCs w:val="24"/>
        </w:rPr>
        <w:br w:type="page"/>
      </w:r>
    </w:p>
    <w:p w:rsidR="00F81336" w:rsidRPr="00E01760" w:rsidRDefault="00F81336" w:rsidP="00F81336">
      <w:pPr>
        <w:snapToGrid w:val="0"/>
        <w:spacing w:line="360" w:lineRule="auto"/>
        <w:ind w:firstLineChars="204" w:firstLine="490"/>
        <w:rPr>
          <w:rFonts w:cstheme="minorHAnsi"/>
        </w:rPr>
      </w:pPr>
      <w:r w:rsidRPr="00E01760">
        <w:rPr>
          <w:rFonts w:eastAsia="標楷體" w:cstheme="minorHAnsi"/>
          <w:color w:val="3D3D3D"/>
          <w:shd w:val="clear" w:color="auto" w:fill="FFFFFF"/>
        </w:rPr>
        <w:lastRenderedPageBreak/>
        <w:t>徵求領用</w:t>
      </w:r>
      <w:r w:rsidR="007A0907" w:rsidRPr="00E01760">
        <w:rPr>
          <w:rFonts w:eastAsia="標楷體" w:cstheme="minorHAnsi"/>
          <w:szCs w:val="24"/>
        </w:rPr>
        <w:t>繪圖介面卡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財產編號</w:t>
      </w:r>
      <w:r w:rsidRPr="00E01760">
        <w:rPr>
          <w:rFonts w:eastAsia="標楷體" w:cstheme="minorHAnsi"/>
        </w:rPr>
        <w:t>如下表</w:t>
      </w:r>
      <w:r w:rsidRPr="00E01760">
        <w:rPr>
          <w:rFonts w:eastAsia="DFKaiShu-SB-Estd-BF" w:cstheme="minorHAnsi"/>
          <w:kern w:val="0"/>
          <w:szCs w:val="24"/>
        </w:rPr>
        <w:t>)</w:t>
      </w:r>
      <w:r w:rsidRPr="00E01760">
        <w:rPr>
          <w:rFonts w:eastAsia="標楷體" w:cstheme="minorHAnsi"/>
          <w:color w:val="3D3D3D"/>
          <w:shd w:val="clear" w:color="auto" w:fill="FFFFFF"/>
        </w:rPr>
        <w:t>，已逾使用年限。照片如下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因計畫終止停用</w:t>
      </w:r>
      <w:r w:rsidRPr="00E01760">
        <w:rPr>
          <w:rFonts w:eastAsia="新細明體" w:cstheme="minorHAnsi"/>
          <w:color w:val="3D3D3D"/>
          <w:shd w:val="clear" w:color="auto" w:fill="FFFFFF"/>
        </w:rPr>
        <w:t>，</w:t>
      </w:r>
      <w:r w:rsidRPr="00E01760">
        <w:rPr>
          <w:rFonts w:eastAsia="標楷體" w:cstheme="minorHAnsi"/>
          <w:color w:val="3D3D3D"/>
          <w:shd w:val="clear" w:color="auto" w:fill="FFFFFF"/>
        </w:rPr>
        <w:t>有需求單位請於</w:t>
      </w:r>
      <w:r w:rsidR="002B1136">
        <w:rPr>
          <w:rFonts w:eastAsia="標楷體" w:cstheme="minorHAnsi"/>
          <w:color w:val="3D3D3D"/>
          <w:shd w:val="clear" w:color="auto" w:fill="FFFFFF"/>
        </w:rPr>
        <w:t>111/12/29</w:t>
      </w:r>
      <w:r w:rsidRPr="00E01760">
        <w:rPr>
          <w:rFonts w:eastAsia="標楷體" w:cstheme="minorHAnsi"/>
          <w:color w:val="3D3D3D"/>
          <w:shd w:val="clear" w:color="auto" w:fill="FFFFFF"/>
        </w:rPr>
        <w:t>前，電洽物理組王志延</w:t>
      </w:r>
      <w:r w:rsidRPr="00E01760">
        <w:rPr>
          <w:rFonts w:eastAsia="標楷體" w:cstheme="minorHAnsi"/>
          <w:color w:val="3D3D3D"/>
          <w:shd w:val="clear" w:color="auto" w:fill="FFFFFF"/>
        </w:rPr>
        <w:t>(</w:t>
      </w:r>
      <w:r w:rsidRPr="00E01760">
        <w:rPr>
          <w:rFonts w:eastAsia="標楷體" w:cstheme="minorHAnsi"/>
          <w:color w:val="3D3D3D"/>
          <w:shd w:val="clear" w:color="auto" w:fill="FFFFFF"/>
        </w:rPr>
        <w:t>分機：</w:t>
      </w:r>
      <w:r w:rsidRPr="00E01760">
        <w:rPr>
          <w:rFonts w:eastAsia="標楷體" w:cstheme="minorHAnsi"/>
          <w:color w:val="3D3D3D"/>
          <w:shd w:val="clear" w:color="auto" w:fill="FFFFFF"/>
        </w:rPr>
        <w:t>7506)</w:t>
      </w:r>
      <w:r w:rsidRPr="00E01760">
        <w:rPr>
          <w:rFonts w:eastAsia="標楷體" w:cstheme="minorHAnsi"/>
          <w:color w:val="3D3D3D"/>
          <w:shd w:val="clear" w:color="auto" w:fill="FFFFFF"/>
        </w:rPr>
        <w:t>，若無領用，將逕行辦理報廢。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0"/>
        <w:gridCol w:w="2568"/>
        <w:gridCol w:w="1270"/>
        <w:gridCol w:w="1534"/>
        <w:gridCol w:w="1394"/>
      </w:tblGrid>
      <w:tr w:rsidR="00F81336" w:rsidRPr="00E01760" w:rsidTr="001D2F7E">
        <w:tc>
          <w:tcPr>
            <w:tcW w:w="2970" w:type="dxa"/>
          </w:tcPr>
          <w:p w:rsidR="00F81336" w:rsidRPr="00E01760" w:rsidRDefault="00F81336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財產編號</w:t>
            </w:r>
          </w:p>
        </w:tc>
        <w:tc>
          <w:tcPr>
            <w:tcW w:w="2568" w:type="dxa"/>
          </w:tcPr>
          <w:p w:rsidR="00F81336" w:rsidRPr="00E01760" w:rsidRDefault="00F81336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名稱</w:t>
            </w:r>
          </w:p>
        </w:tc>
        <w:tc>
          <w:tcPr>
            <w:tcW w:w="1270" w:type="dxa"/>
          </w:tcPr>
          <w:p w:rsidR="00F81336" w:rsidRPr="00E01760" w:rsidRDefault="00F81336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購置日期</w:t>
            </w:r>
          </w:p>
        </w:tc>
        <w:tc>
          <w:tcPr>
            <w:tcW w:w="1534" w:type="dxa"/>
          </w:tcPr>
          <w:p w:rsidR="00F81336" w:rsidRPr="00E01760" w:rsidRDefault="00F81336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已使用年數</w:t>
            </w:r>
          </w:p>
        </w:tc>
        <w:tc>
          <w:tcPr>
            <w:tcW w:w="1394" w:type="dxa"/>
          </w:tcPr>
          <w:p w:rsidR="00F81336" w:rsidRPr="00E01760" w:rsidRDefault="00F81336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使用年限</w:t>
            </w:r>
          </w:p>
        </w:tc>
      </w:tr>
      <w:tr w:rsidR="00F81336" w:rsidRPr="00E01760" w:rsidTr="001D2F7E">
        <w:tc>
          <w:tcPr>
            <w:tcW w:w="2970" w:type="dxa"/>
          </w:tcPr>
          <w:p w:rsidR="00F81336" w:rsidRPr="00E01760" w:rsidRDefault="00F81336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3-14-03-02-0013-0000004</w:t>
            </w:r>
          </w:p>
        </w:tc>
        <w:tc>
          <w:tcPr>
            <w:tcW w:w="2568" w:type="dxa"/>
          </w:tcPr>
          <w:p w:rsidR="00F81336" w:rsidRPr="00E01760" w:rsidRDefault="00F81336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繪圖介面卡</w:t>
            </w:r>
            <w:r w:rsidRPr="00E01760">
              <w:rPr>
                <w:rFonts w:eastAsia="標楷體" w:cstheme="minorHAnsi"/>
                <w:szCs w:val="24"/>
              </w:rPr>
              <w:t>/</w:t>
            </w:r>
            <w:r w:rsidRPr="00E01760">
              <w:rPr>
                <w:rFonts w:eastAsia="標楷體" w:cstheme="minorHAnsi"/>
                <w:szCs w:val="24"/>
              </w:rPr>
              <w:t>繪圖板</w:t>
            </w:r>
          </w:p>
        </w:tc>
        <w:tc>
          <w:tcPr>
            <w:tcW w:w="1270" w:type="dxa"/>
          </w:tcPr>
          <w:p w:rsidR="00F81336" w:rsidRPr="00E01760" w:rsidRDefault="00F81336" w:rsidP="00F81336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99/10/18</w:t>
            </w:r>
          </w:p>
        </w:tc>
        <w:tc>
          <w:tcPr>
            <w:tcW w:w="1534" w:type="dxa"/>
          </w:tcPr>
          <w:p w:rsidR="00F81336" w:rsidRPr="00E01760" w:rsidRDefault="00F81336" w:rsidP="00F81336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12</w:t>
            </w:r>
            <w:r w:rsidRPr="00E01760">
              <w:rPr>
                <w:rFonts w:eastAsia="標楷體" w:cstheme="minorHAnsi"/>
                <w:szCs w:val="24"/>
              </w:rPr>
              <w:t>年</w:t>
            </w:r>
            <w:r w:rsidRPr="00E01760">
              <w:rPr>
                <w:rFonts w:eastAsia="標楷體" w:cstheme="minorHAnsi"/>
                <w:szCs w:val="24"/>
              </w:rPr>
              <w:t>1</w:t>
            </w:r>
            <w:r w:rsidRPr="00E01760">
              <w:rPr>
                <w:rFonts w:eastAsia="標楷體" w:cstheme="minorHAnsi"/>
                <w:szCs w:val="24"/>
              </w:rPr>
              <w:t>月</w:t>
            </w:r>
          </w:p>
        </w:tc>
        <w:tc>
          <w:tcPr>
            <w:tcW w:w="1394" w:type="dxa"/>
          </w:tcPr>
          <w:p w:rsidR="00F81336" w:rsidRPr="00E01760" w:rsidRDefault="00F81336" w:rsidP="001D2F7E">
            <w:pPr>
              <w:rPr>
                <w:rFonts w:eastAsia="標楷體" w:cstheme="minorHAnsi"/>
                <w:szCs w:val="24"/>
              </w:rPr>
            </w:pPr>
            <w:r w:rsidRPr="00E01760">
              <w:rPr>
                <w:rFonts w:eastAsia="標楷體" w:cstheme="minorHAnsi"/>
                <w:szCs w:val="24"/>
              </w:rPr>
              <w:t>5</w:t>
            </w:r>
            <w:r w:rsidRPr="00E01760">
              <w:rPr>
                <w:rFonts w:eastAsia="標楷體" w:cstheme="minorHAnsi"/>
                <w:szCs w:val="24"/>
              </w:rPr>
              <w:t>年</w:t>
            </w:r>
          </w:p>
        </w:tc>
      </w:tr>
    </w:tbl>
    <w:p w:rsidR="00F81336" w:rsidRPr="00E01760" w:rsidRDefault="00F81336" w:rsidP="00F81336">
      <w:pPr>
        <w:snapToGrid w:val="0"/>
        <w:spacing w:line="360" w:lineRule="auto"/>
        <w:rPr>
          <w:rFonts w:eastAsia="標楷體" w:cstheme="minorHAnsi"/>
          <w:color w:val="3D3D3D"/>
          <w:shd w:val="clear" w:color="auto" w:fill="FFFFFF"/>
        </w:rPr>
      </w:pPr>
    </w:p>
    <w:p w:rsidR="008E3949" w:rsidRPr="00E01760" w:rsidRDefault="00F81336" w:rsidP="008E3949">
      <w:pPr>
        <w:jc w:val="center"/>
        <w:rPr>
          <w:rFonts w:cstheme="minorHAnsi"/>
        </w:rPr>
      </w:pPr>
      <w:r w:rsidRPr="00E01760">
        <w:rPr>
          <w:rFonts w:cstheme="minorHAnsi"/>
          <w:noProof/>
        </w:rPr>
        <w:drawing>
          <wp:inline distT="0" distB="0" distL="0" distR="0" wp14:anchorId="3C65BB03">
            <wp:extent cx="6217920" cy="5181600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57" cy="519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760">
        <w:rPr>
          <w:rFonts w:cstheme="minorHAnsi"/>
        </w:rPr>
        <w:t xml:space="preserve"> </w:t>
      </w:r>
    </w:p>
    <w:p w:rsidR="005F4A3B" w:rsidRPr="00E01760" w:rsidRDefault="00F81336" w:rsidP="00E01760">
      <w:pPr>
        <w:jc w:val="center"/>
        <w:rPr>
          <w:rFonts w:eastAsia="標楷體" w:cstheme="minorHAnsi"/>
        </w:rPr>
      </w:pPr>
      <w:r w:rsidRPr="00E01760">
        <w:rPr>
          <w:rFonts w:eastAsia="標楷體" w:cstheme="minorHAnsi"/>
        </w:rPr>
        <w:t>繪圖介面卡</w:t>
      </w:r>
    </w:p>
    <w:sectPr w:rsidR="005F4A3B" w:rsidRPr="00E01760" w:rsidSect="00621891">
      <w:footerReference w:type="default" r:id="rId2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F2D" w:rsidRDefault="003C6F2D" w:rsidP="00C311F4">
      <w:r>
        <w:separator/>
      </w:r>
    </w:p>
  </w:endnote>
  <w:endnote w:type="continuationSeparator" w:id="0">
    <w:p w:rsidR="003C6F2D" w:rsidRDefault="003C6F2D" w:rsidP="00C31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3349379"/>
      <w:docPartObj>
        <w:docPartGallery w:val="Page Numbers (Bottom of Page)"/>
        <w:docPartUnique/>
      </w:docPartObj>
    </w:sdtPr>
    <w:sdtEndPr/>
    <w:sdtContent>
      <w:p w:rsidR="005F4A3B" w:rsidRDefault="005F4A3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0CD" w:rsidRPr="004620CD">
          <w:rPr>
            <w:noProof/>
            <w:lang w:val="zh-TW"/>
          </w:rPr>
          <w:t>4</w:t>
        </w:r>
        <w:r>
          <w:fldChar w:fldCharType="end"/>
        </w:r>
      </w:p>
    </w:sdtContent>
  </w:sdt>
  <w:p w:rsidR="005F4A3B" w:rsidRDefault="005F4A3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F2D" w:rsidRDefault="003C6F2D" w:rsidP="00C311F4">
      <w:r>
        <w:separator/>
      </w:r>
    </w:p>
  </w:footnote>
  <w:footnote w:type="continuationSeparator" w:id="0">
    <w:p w:rsidR="003C6F2D" w:rsidRDefault="003C6F2D" w:rsidP="00C311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E6A"/>
    <w:rsid w:val="000243D6"/>
    <w:rsid w:val="00064030"/>
    <w:rsid w:val="00076F49"/>
    <w:rsid w:val="000845E5"/>
    <w:rsid w:val="00084CE8"/>
    <w:rsid w:val="000B79B2"/>
    <w:rsid w:val="000E1DC1"/>
    <w:rsid w:val="00130E47"/>
    <w:rsid w:val="00191362"/>
    <w:rsid w:val="00195CF2"/>
    <w:rsid w:val="002638CD"/>
    <w:rsid w:val="002B1136"/>
    <w:rsid w:val="002F0304"/>
    <w:rsid w:val="00311CBA"/>
    <w:rsid w:val="00357AC1"/>
    <w:rsid w:val="003C0F08"/>
    <w:rsid w:val="003C3D6D"/>
    <w:rsid w:val="003C6F2D"/>
    <w:rsid w:val="003F128C"/>
    <w:rsid w:val="004620CD"/>
    <w:rsid w:val="00473E6A"/>
    <w:rsid w:val="004E3F78"/>
    <w:rsid w:val="005036C5"/>
    <w:rsid w:val="0051093A"/>
    <w:rsid w:val="00584426"/>
    <w:rsid w:val="005C4525"/>
    <w:rsid w:val="005F4A3B"/>
    <w:rsid w:val="00621891"/>
    <w:rsid w:val="00647721"/>
    <w:rsid w:val="007A0907"/>
    <w:rsid w:val="007A1641"/>
    <w:rsid w:val="007B4075"/>
    <w:rsid w:val="007C2CD1"/>
    <w:rsid w:val="00811AA0"/>
    <w:rsid w:val="00887ABE"/>
    <w:rsid w:val="008A1CA3"/>
    <w:rsid w:val="008B39BC"/>
    <w:rsid w:val="008E3949"/>
    <w:rsid w:val="00A01E45"/>
    <w:rsid w:val="00A07A76"/>
    <w:rsid w:val="00A25890"/>
    <w:rsid w:val="00A45CC7"/>
    <w:rsid w:val="00AC2FCF"/>
    <w:rsid w:val="00AD548E"/>
    <w:rsid w:val="00B10953"/>
    <w:rsid w:val="00B17CD9"/>
    <w:rsid w:val="00B44290"/>
    <w:rsid w:val="00BF7132"/>
    <w:rsid w:val="00C311F4"/>
    <w:rsid w:val="00C64DC0"/>
    <w:rsid w:val="00D16F46"/>
    <w:rsid w:val="00D218EE"/>
    <w:rsid w:val="00DF64A5"/>
    <w:rsid w:val="00E01760"/>
    <w:rsid w:val="00E27F46"/>
    <w:rsid w:val="00EA23C6"/>
    <w:rsid w:val="00F71624"/>
    <w:rsid w:val="00F81336"/>
    <w:rsid w:val="00FB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537089"/>
  <w15:docId w15:val="{4461CE11-14E1-4F90-95FA-05B15E7F5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9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3E6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10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31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11F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1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11F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431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林廷諭</dc:creator>
  <cp:lastModifiedBy>王多美</cp:lastModifiedBy>
  <cp:revision>8</cp:revision>
  <dcterms:created xsi:type="dcterms:W3CDTF">2022-11-29T02:18:00Z</dcterms:created>
  <dcterms:modified xsi:type="dcterms:W3CDTF">2022-11-29T03:03:00Z</dcterms:modified>
</cp:coreProperties>
</file>