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E0" w:rsidRPr="003370DB" w:rsidRDefault="00C51AFF">
      <w:pPr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</w:pPr>
      <w:r w:rsidRPr="003370D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徵求</w:t>
      </w:r>
      <w:r w:rsidR="003370DB" w:rsidRPr="003370D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太陽光照明實驗裝置</w:t>
      </w:r>
      <w:r w:rsidR="00EC2A98" w:rsidRPr="003370D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(財產編號</w:t>
      </w:r>
      <w:r w:rsidR="003370DB" w:rsidRPr="003370DB">
        <w:rPr>
          <w:rStyle w:val="htmldw1c645f"/>
          <w:rFonts w:ascii="標楷體" w:eastAsia="標楷體" w:hAnsi="標楷體" w:cs="Times New Roman"/>
          <w:sz w:val="28"/>
          <w:szCs w:val="28"/>
        </w:rPr>
        <w:t>110</w:t>
      </w:r>
      <w:r w:rsidR="00B71712" w:rsidRPr="003370DB">
        <w:rPr>
          <w:rStyle w:val="htmldw1c645f"/>
          <w:rFonts w:ascii="標楷體" w:eastAsia="標楷體" w:hAnsi="標楷體" w:cs="Times New Roman"/>
          <w:sz w:val="28"/>
          <w:szCs w:val="28"/>
        </w:rPr>
        <w:t>-</w:t>
      </w:r>
      <w:r w:rsidR="003370DB" w:rsidRPr="003370DB">
        <w:rPr>
          <w:rStyle w:val="htmldw1c645f"/>
          <w:rFonts w:ascii="標楷體" w:eastAsia="標楷體" w:hAnsi="標楷體" w:cs="Times New Roman"/>
          <w:sz w:val="28"/>
          <w:szCs w:val="28"/>
        </w:rPr>
        <w:t>3100403</w:t>
      </w:r>
      <w:r w:rsidR="00B71712" w:rsidRPr="003370DB">
        <w:rPr>
          <w:rStyle w:val="htmldw1c645f"/>
          <w:rFonts w:ascii="標楷體" w:eastAsia="標楷體" w:hAnsi="標楷體" w:cs="Times New Roman"/>
          <w:sz w:val="28"/>
          <w:szCs w:val="28"/>
        </w:rPr>
        <w:t>-</w:t>
      </w:r>
      <w:r w:rsidR="003370DB" w:rsidRPr="003370DB">
        <w:rPr>
          <w:rStyle w:val="htmldw1c645f"/>
          <w:rFonts w:ascii="標楷體" w:eastAsia="標楷體" w:hAnsi="標楷體" w:cs="Times New Roman"/>
          <w:sz w:val="28"/>
          <w:szCs w:val="28"/>
        </w:rPr>
        <w:t>0004-000002</w:t>
      </w:r>
      <w:r w:rsidR="00EC2A98" w:rsidRPr="003370D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，採購日期</w:t>
      </w:r>
      <w:r w:rsidR="00A02074" w:rsidRPr="003370DB">
        <w:rPr>
          <w:rStyle w:val="htmldw152f84"/>
          <w:rFonts w:ascii="標楷體" w:eastAsia="標楷體" w:hAnsi="標楷體" w:cs="Times New Roman" w:hint="eastAsia"/>
          <w:color w:val="000000" w:themeColor="text1"/>
          <w:sz w:val="28"/>
          <w:szCs w:val="28"/>
        </w:rPr>
        <w:t>10</w:t>
      </w:r>
      <w:r w:rsidR="003370DB" w:rsidRPr="003370DB">
        <w:rPr>
          <w:rStyle w:val="htmldw152f84"/>
          <w:rFonts w:ascii="標楷體" w:eastAsia="標楷體" w:hAnsi="標楷體" w:cs="Times New Roman" w:hint="eastAsia"/>
          <w:color w:val="000000" w:themeColor="text1"/>
          <w:sz w:val="28"/>
          <w:szCs w:val="28"/>
        </w:rPr>
        <w:t>3</w:t>
      </w:r>
      <w:r w:rsidR="00576B7C" w:rsidRPr="003370DB">
        <w:rPr>
          <w:rStyle w:val="htmldw152f84"/>
          <w:rFonts w:ascii="標楷體" w:eastAsia="標楷體" w:hAnsi="標楷體" w:cs="Times New Roman"/>
          <w:color w:val="000000" w:themeColor="text1"/>
          <w:sz w:val="28"/>
          <w:szCs w:val="28"/>
        </w:rPr>
        <w:t>/</w:t>
      </w:r>
      <w:r w:rsidR="003370DB" w:rsidRPr="003370DB">
        <w:rPr>
          <w:rStyle w:val="htmldw152f84"/>
          <w:rFonts w:ascii="標楷體" w:eastAsia="標楷體" w:hAnsi="標楷體" w:cs="Times New Roman" w:hint="eastAsia"/>
          <w:color w:val="000000" w:themeColor="text1"/>
          <w:sz w:val="28"/>
          <w:szCs w:val="28"/>
        </w:rPr>
        <w:t>8</w:t>
      </w:r>
      <w:r w:rsidR="00576B7C" w:rsidRPr="003370DB">
        <w:rPr>
          <w:rStyle w:val="htmldw152f84"/>
          <w:rFonts w:ascii="標楷體" w:eastAsia="標楷體" w:hAnsi="標楷體" w:cs="Times New Roman"/>
          <w:color w:val="000000" w:themeColor="text1"/>
          <w:sz w:val="28"/>
          <w:szCs w:val="28"/>
        </w:rPr>
        <w:t>/</w:t>
      </w:r>
      <w:r w:rsidR="003370DB" w:rsidRPr="003370DB">
        <w:rPr>
          <w:rStyle w:val="htmldw152f84"/>
          <w:rFonts w:ascii="標楷體" w:eastAsia="標楷體" w:hAnsi="標楷體" w:cs="Times New Roman" w:hint="eastAsia"/>
          <w:color w:val="000000" w:themeColor="text1"/>
          <w:sz w:val="28"/>
          <w:szCs w:val="28"/>
        </w:rPr>
        <w:t>26</w:t>
      </w:r>
      <w:r w:rsidR="00EC2A98" w:rsidRPr="003370D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)，已逾使用年限(使用年限</w:t>
      </w:r>
      <w:r w:rsidR="003370DB" w:rsidRPr="003370D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8</w:t>
      </w:r>
      <w:r w:rsidR="00EC2A98" w:rsidRPr="003370D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年)，徵求領用</w:t>
      </w:r>
      <w:r w:rsidR="008F2315" w:rsidRPr="003370D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。</w:t>
      </w:r>
    </w:p>
    <w:p w:rsidR="004B2CE0" w:rsidRPr="003370DB" w:rsidRDefault="004B2CE0" w:rsidP="004B2CE0">
      <w:pPr>
        <w:spacing w:line="360" w:lineRule="auto"/>
        <w:rPr>
          <w:rFonts w:ascii="標楷體" w:eastAsia="標楷體" w:hAnsi="標楷體" w:cs="Times New Roman"/>
          <w:bCs/>
          <w:sz w:val="28"/>
          <w:szCs w:val="28"/>
        </w:rPr>
      </w:pPr>
      <w:r w:rsidRPr="003370DB">
        <w:rPr>
          <w:rFonts w:ascii="標楷體" w:eastAsia="標楷體" w:hAnsi="標楷體" w:cs="Times New Roman"/>
          <w:bCs/>
          <w:sz w:val="28"/>
          <w:szCs w:val="28"/>
        </w:rPr>
        <w:t>公告期日：1</w:t>
      </w:r>
      <w:r w:rsidR="00A02074" w:rsidRPr="003370DB">
        <w:rPr>
          <w:rFonts w:ascii="標楷體" w:eastAsia="標楷體" w:hAnsi="標楷體" w:cs="Times New Roman"/>
          <w:bCs/>
          <w:sz w:val="28"/>
          <w:szCs w:val="28"/>
        </w:rPr>
        <w:t>11</w:t>
      </w:r>
      <w:r w:rsidRPr="003370DB">
        <w:rPr>
          <w:rFonts w:ascii="標楷體" w:eastAsia="標楷體" w:hAnsi="標楷體" w:cs="Times New Roman"/>
          <w:bCs/>
          <w:sz w:val="28"/>
          <w:szCs w:val="28"/>
        </w:rPr>
        <w:t>年</w:t>
      </w:r>
      <w:r w:rsidR="003370DB" w:rsidRPr="003370DB">
        <w:rPr>
          <w:rFonts w:ascii="標楷體" w:eastAsia="標楷體" w:hAnsi="標楷體" w:cs="Times New Roman" w:hint="eastAsia"/>
          <w:bCs/>
          <w:sz w:val="28"/>
          <w:szCs w:val="28"/>
        </w:rPr>
        <w:t>11</w:t>
      </w:r>
      <w:r w:rsidRPr="003370DB">
        <w:rPr>
          <w:rFonts w:ascii="標楷體" w:eastAsia="標楷體" w:hAnsi="標楷體" w:cs="Times New Roman"/>
          <w:bCs/>
          <w:sz w:val="28"/>
          <w:szCs w:val="28"/>
        </w:rPr>
        <w:t>月</w:t>
      </w:r>
      <w:r w:rsidR="00A02074" w:rsidRPr="003370DB">
        <w:rPr>
          <w:rFonts w:ascii="標楷體" w:eastAsia="標楷體" w:hAnsi="標楷體" w:cs="Times New Roman" w:hint="eastAsia"/>
          <w:bCs/>
          <w:sz w:val="28"/>
          <w:szCs w:val="28"/>
        </w:rPr>
        <w:t>3</w:t>
      </w:r>
      <w:r w:rsidRPr="003370DB">
        <w:rPr>
          <w:rFonts w:ascii="標楷體" w:eastAsia="標楷體" w:hAnsi="標楷體" w:cs="Times New Roman"/>
          <w:bCs/>
          <w:sz w:val="28"/>
          <w:szCs w:val="28"/>
        </w:rPr>
        <w:t>日起至</w:t>
      </w:r>
      <w:r w:rsidR="00A02074" w:rsidRPr="003370DB">
        <w:rPr>
          <w:rFonts w:ascii="標楷體" w:eastAsia="標楷體" w:hAnsi="標楷體" w:cs="Times New Roman"/>
          <w:bCs/>
          <w:sz w:val="28"/>
          <w:szCs w:val="28"/>
        </w:rPr>
        <w:t>111</w:t>
      </w:r>
      <w:r w:rsidRPr="003370DB">
        <w:rPr>
          <w:rFonts w:ascii="標楷體" w:eastAsia="標楷體" w:hAnsi="標楷體" w:cs="Times New Roman"/>
          <w:bCs/>
          <w:sz w:val="28"/>
          <w:szCs w:val="28"/>
        </w:rPr>
        <w:t>年</w:t>
      </w:r>
      <w:r w:rsidR="003370DB" w:rsidRPr="003370DB">
        <w:rPr>
          <w:rFonts w:ascii="標楷體" w:eastAsia="標楷體" w:hAnsi="標楷體" w:cs="Times New Roman" w:hint="eastAsia"/>
          <w:bCs/>
          <w:sz w:val="28"/>
          <w:szCs w:val="28"/>
        </w:rPr>
        <w:t>12</w:t>
      </w:r>
      <w:r w:rsidRPr="003370DB">
        <w:rPr>
          <w:rFonts w:ascii="標楷體" w:eastAsia="標楷體" w:hAnsi="標楷體" w:cs="Times New Roman"/>
          <w:bCs/>
          <w:sz w:val="28"/>
          <w:szCs w:val="28"/>
        </w:rPr>
        <w:t>月</w:t>
      </w:r>
      <w:r w:rsidR="003370DB" w:rsidRPr="003370DB">
        <w:rPr>
          <w:rFonts w:ascii="標楷體" w:eastAsia="標楷體" w:hAnsi="標楷體" w:cs="Times New Roman" w:hint="eastAsia"/>
          <w:bCs/>
          <w:sz w:val="28"/>
          <w:szCs w:val="28"/>
        </w:rPr>
        <w:t>4</w:t>
      </w:r>
      <w:r w:rsidRPr="003370DB">
        <w:rPr>
          <w:rFonts w:ascii="標楷體" w:eastAsia="標楷體" w:hAnsi="標楷體" w:cs="Times New Roman"/>
          <w:bCs/>
          <w:sz w:val="28"/>
          <w:szCs w:val="28"/>
        </w:rPr>
        <w:t>日</w:t>
      </w:r>
      <w:proofErr w:type="gramStart"/>
      <w:r w:rsidRPr="003370DB">
        <w:rPr>
          <w:rFonts w:ascii="標楷體" w:eastAsia="標楷體" w:hAnsi="標楷體" w:cs="Times New Roman"/>
          <w:bCs/>
          <w:sz w:val="28"/>
          <w:szCs w:val="28"/>
        </w:rPr>
        <w:t>止</w:t>
      </w:r>
      <w:proofErr w:type="gramEnd"/>
    </w:p>
    <w:p w:rsidR="00B45709" w:rsidRPr="003370DB" w:rsidRDefault="004B2CE0" w:rsidP="004B2CE0">
      <w:pPr>
        <w:spacing w:line="360" w:lineRule="auto"/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</w:pPr>
      <w:r w:rsidRPr="003370DB">
        <w:rPr>
          <w:rFonts w:ascii="標楷體" w:eastAsia="標楷體" w:hAnsi="標楷體" w:cs="新細明體" w:hint="eastAsia"/>
          <w:bCs/>
          <w:sz w:val="28"/>
          <w:szCs w:val="28"/>
        </w:rPr>
        <w:t>※</w:t>
      </w:r>
      <w:r w:rsidR="00EC2A98" w:rsidRPr="003370D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有需求單位請於1</w:t>
      </w:r>
      <w:r w:rsidR="00A02074" w:rsidRPr="003370D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11</w:t>
      </w:r>
      <w:r w:rsidR="00EC2A98" w:rsidRPr="003370D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/</w:t>
      </w:r>
      <w:r w:rsidR="00A02074" w:rsidRPr="003370D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1</w:t>
      </w:r>
      <w:r w:rsidR="003370DB" w:rsidRPr="003370D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2</w:t>
      </w:r>
      <w:r w:rsidR="00EC2A98" w:rsidRPr="003370D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/</w:t>
      </w:r>
      <w:r w:rsidR="003370DB" w:rsidRPr="003370D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4</w:t>
      </w:r>
      <w:r w:rsidR="003370DB" w:rsidRPr="003370D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C2A98" w:rsidRPr="003370D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(星期</w:t>
      </w:r>
      <w:r w:rsidR="00A02074" w:rsidRPr="003370D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一</w:t>
      </w:r>
      <w:r w:rsidR="00EC2A98" w:rsidRPr="003370D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EC2A98" w:rsidRPr="003370DB">
        <w:rPr>
          <w:rStyle w:val="apple-converted-space"/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EC2A98" w:rsidRPr="003370D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前，電洽</w:t>
      </w:r>
      <w:r w:rsidR="0013525C" w:rsidRPr="003370D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物理組</w:t>
      </w:r>
      <w:r w:rsidR="00B9759A" w:rsidRPr="003370D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3525C" w:rsidRPr="003370D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技術員 蕭竣源</w:t>
      </w:r>
      <w:r w:rsidR="00EC2A98" w:rsidRPr="003370D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(分機：</w:t>
      </w:r>
      <w:r w:rsidR="0013525C" w:rsidRPr="003370D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7529</w:t>
      </w:r>
      <w:r w:rsidR="00EC2A98" w:rsidRPr="003370D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)，若無</w:t>
      </w:r>
      <w:r w:rsidR="00840A3E" w:rsidRPr="003370D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人</w:t>
      </w:r>
      <w:r w:rsidR="00EC2A98" w:rsidRPr="003370D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領用，將逕行辦理報廢。</w:t>
      </w:r>
    </w:p>
    <w:p w:rsidR="00A02074" w:rsidRPr="00A02074" w:rsidRDefault="003370DB" w:rsidP="004B2CE0">
      <w:pPr>
        <w:spacing w:line="360" w:lineRule="auto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370DB">
        <w:object w:dxaOrig="4830" w:dyaOrig="88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2pt;height:403.8pt" o:ole="">
            <v:imagedata r:id="rId7" o:title=""/>
          </v:shape>
          <o:OLEObject Type="Embed" ProgID="PBrush" ShapeID="_x0000_i1025" DrawAspect="Content" ObjectID="_1728914523" r:id="rId8"/>
        </w:object>
      </w:r>
    </w:p>
    <w:p w:rsidR="00A02074" w:rsidRDefault="003370DB" w:rsidP="00FE6C68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 w:rsidRPr="003370DB">
        <w:rPr>
          <w:rFonts w:ascii="Times New Roman" w:eastAsia="標楷體" w:hAnsi="Times New Roman" w:cs="Times New Roman" w:hint="eastAsia"/>
          <w:sz w:val="28"/>
          <w:szCs w:val="28"/>
        </w:rPr>
        <w:t>太陽光照明實驗裝置</w:t>
      </w:r>
    </w:p>
    <w:p w:rsidR="009F5C6E" w:rsidRPr="003370DB" w:rsidRDefault="003370DB" w:rsidP="003370DB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370DB">
        <w:rPr>
          <w:rFonts w:ascii="標楷體" w:eastAsia="標楷體" w:hAnsi="標楷體" w:hint="eastAsia"/>
          <w:color w:val="000000" w:themeColor="text1"/>
          <w:sz w:val="28"/>
          <w:szCs w:val="28"/>
        </w:rPr>
        <w:t>長時間連續執行</w:t>
      </w:r>
      <w:proofErr w:type="gramStart"/>
      <w:r w:rsidRPr="003370DB">
        <w:rPr>
          <w:rFonts w:ascii="標楷體" w:eastAsia="標楷體" w:hAnsi="標楷體" w:hint="eastAsia"/>
          <w:color w:val="000000" w:themeColor="text1"/>
          <w:sz w:val="28"/>
          <w:szCs w:val="28"/>
        </w:rPr>
        <w:t>太陽引光方向性</w:t>
      </w:r>
      <w:proofErr w:type="gramEnd"/>
      <w:r w:rsidRPr="003370DB">
        <w:rPr>
          <w:rFonts w:ascii="標楷體" w:eastAsia="標楷體" w:hAnsi="標楷體" w:hint="eastAsia"/>
          <w:color w:val="000000" w:themeColor="text1"/>
          <w:sz w:val="28"/>
          <w:szCs w:val="28"/>
        </w:rPr>
        <w:t>控制，調整及偵測光源型態及強度，主體、總成、元件及</w:t>
      </w:r>
      <w:proofErr w:type="gramStart"/>
      <w:r w:rsidRPr="003370DB">
        <w:rPr>
          <w:rFonts w:ascii="標楷體" w:eastAsia="標楷體" w:hAnsi="標楷體" w:hint="eastAsia"/>
          <w:color w:val="000000" w:themeColor="text1"/>
          <w:sz w:val="28"/>
          <w:szCs w:val="28"/>
        </w:rPr>
        <w:t>控制劣</w:t>
      </w:r>
      <w:proofErr w:type="gramEnd"/>
      <w:r w:rsidRPr="003370DB">
        <w:rPr>
          <w:rFonts w:ascii="標楷體" w:eastAsia="標楷體" w:hAnsi="標楷體" w:hint="eastAsia"/>
          <w:color w:val="000000" w:themeColor="text1"/>
          <w:sz w:val="28"/>
          <w:szCs w:val="28"/>
        </w:rPr>
        <w:t>化變形損壞不具功能</w:t>
      </w:r>
      <w:r w:rsidR="00A02074" w:rsidRPr="003370DB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3A44E8" w:rsidRPr="003370D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且計畫已無需求</w:t>
      </w:r>
      <w:r w:rsidR="00576B7C" w:rsidRPr="003370DB">
        <w:rPr>
          <w:rFonts w:ascii="標楷體" w:eastAsia="標楷體" w:hAnsi="標楷體" w:cs="Times New Roman"/>
          <w:color w:val="000000" w:themeColor="text1"/>
          <w:sz w:val="28"/>
          <w:szCs w:val="28"/>
        </w:rPr>
        <w:t>，</w:t>
      </w:r>
      <w:r w:rsidR="008F2315" w:rsidRPr="003370DB">
        <w:rPr>
          <w:rFonts w:ascii="標楷體" w:eastAsia="標楷體" w:hAnsi="標楷體" w:cs="Times New Roman"/>
          <w:color w:val="000000" w:themeColor="text1"/>
          <w:sz w:val="28"/>
          <w:szCs w:val="28"/>
        </w:rPr>
        <w:t>故</w:t>
      </w:r>
      <w:r w:rsidR="00C51AFF" w:rsidRPr="003370DB">
        <w:rPr>
          <w:rFonts w:ascii="標楷體" w:eastAsia="標楷體" w:hAnsi="標楷體" w:cs="Times New Roman"/>
          <w:color w:val="000000" w:themeColor="text1"/>
          <w:sz w:val="28"/>
          <w:szCs w:val="28"/>
        </w:rPr>
        <w:t>擬徵求領用。</w:t>
      </w:r>
      <w:r w:rsidR="00C51AFF" w:rsidRPr="003370D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若無</w:t>
      </w:r>
      <w:r w:rsidR="00840A3E" w:rsidRPr="003370D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人</w:t>
      </w:r>
      <w:r w:rsidR="00C51AFF" w:rsidRPr="003370D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領用，將逕行辦理報廢</w:t>
      </w:r>
      <w:r w:rsidR="00C51AFF" w:rsidRPr="003370DB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。</w:t>
      </w:r>
      <w:bookmarkStart w:id="0" w:name="_GoBack"/>
      <w:bookmarkEnd w:id="0"/>
    </w:p>
    <w:sectPr w:rsidR="009F5C6E" w:rsidRPr="003370DB" w:rsidSect="00FE6C68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05C" w:rsidRDefault="0099505C" w:rsidP="00920B57">
      <w:r>
        <w:separator/>
      </w:r>
    </w:p>
  </w:endnote>
  <w:endnote w:type="continuationSeparator" w:id="0">
    <w:p w:rsidR="0099505C" w:rsidRDefault="0099505C" w:rsidP="0092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05C" w:rsidRDefault="0099505C" w:rsidP="00920B57">
      <w:r>
        <w:separator/>
      </w:r>
    </w:p>
  </w:footnote>
  <w:footnote w:type="continuationSeparator" w:id="0">
    <w:p w:rsidR="0099505C" w:rsidRDefault="0099505C" w:rsidP="00920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612E0"/>
    <w:rsid w:val="000771E8"/>
    <w:rsid w:val="000B4BDD"/>
    <w:rsid w:val="000C6350"/>
    <w:rsid w:val="000F37E4"/>
    <w:rsid w:val="0013525C"/>
    <w:rsid w:val="001D0033"/>
    <w:rsid w:val="001E1EB7"/>
    <w:rsid w:val="001E21C8"/>
    <w:rsid w:val="001F73CC"/>
    <w:rsid w:val="002230D5"/>
    <w:rsid w:val="002700F4"/>
    <w:rsid w:val="002F7F90"/>
    <w:rsid w:val="003057BD"/>
    <w:rsid w:val="003370DB"/>
    <w:rsid w:val="003A44E8"/>
    <w:rsid w:val="004B2CE0"/>
    <w:rsid w:val="004B65D5"/>
    <w:rsid w:val="004F42E9"/>
    <w:rsid w:val="00545D54"/>
    <w:rsid w:val="00554591"/>
    <w:rsid w:val="00576B7C"/>
    <w:rsid w:val="005B1424"/>
    <w:rsid w:val="00650EDE"/>
    <w:rsid w:val="00660055"/>
    <w:rsid w:val="0067038B"/>
    <w:rsid w:val="006D76A9"/>
    <w:rsid w:val="0071687F"/>
    <w:rsid w:val="00721A64"/>
    <w:rsid w:val="00722ADC"/>
    <w:rsid w:val="00731892"/>
    <w:rsid w:val="007E43DF"/>
    <w:rsid w:val="00840A3E"/>
    <w:rsid w:val="008524DF"/>
    <w:rsid w:val="008D4C6F"/>
    <w:rsid w:val="008E571B"/>
    <w:rsid w:val="008F2315"/>
    <w:rsid w:val="009010AC"/>
    <w:rsid w:val="00920B57"/>
    <w:rsid w:val="0095576B"/>
    <w:rsid w:val="0099505C"/>
    <w:rsid w:val="00996B62"/>
    <w:rsid w:val="009C1B9C"/>
    <w:rsid w:val="009D1EA5"/>
    <w:rsid w:val="009F5C6E"/>
    <w:rsid w:val="00A02074"/>
    <w:rsid w:val="00A070B6"/>
    <w:rsid w:val="00B45709"/>
    <w:rsid w:val="00B71712"/>
    <w:rsid w:val="00B9759A"/>
    <w:rsid w:val="00BC479A"/>
    <w:rsid w:val="00BD5B02"/>
    <w:rsid w:val="00C51AFF"/>
    <w:rsid w:val="00C531B0"/>
    <w:rsid w:val="00CA4DA1"/>
    <w:rsid w:val="00CC60A0"/>
    <w:rsid w:val="00D101C7"/>
    <w:rsid w:val="00D46196"/>
    <w:rsid w:val="00DA363E"/>
    <w:rsid w:val="00EB1818"/>
    <w:rsid w:val="00EC2A98"/>
    <w:rsid w:val="00EF10F7"/>
    <w:rsid w:val="00F3782F"/>
    <w:rsid w:val="00F40F00"/>
    <w:rsid w:val="00FB5A24"/>
    <w:rsid w:val="00FE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htmldw152fae">
    <w:name w:val="htmldw152fae"/>
    <w:basedOn w:val="a0"/>
    <w:rsid w:val="00576B7C"/>
  </w:style>
  <w:style w:type="character" w:customStyle="1" w:styleId="htmldw152f84">
    <w:name w:val="htmldw152f84"/>
    <w:basedOn w:val="a0"/>
    <w:rsid w:val="00576B7C"/>
  </w:style>
  <w:style w:type="paragraph" w:styleId="a5">
    <w:name w:val="header"/>
    <w:basedOn w:val="a"/>
    <w:link w:val="a6"/>
    <w:uiPriority w:val="99"/>
    <w:unhideWhenUsed/>
    <w:rsid w:val="0092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0B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0B57"/>
    <w:rPr>
      <w:sz w:val="20"/>
      <w:szCs w:val="20"/>
    </w:rPr>
  </w:style>
  <w:style w:type="character" w:customStyle="1" w:styleId="htmldw1c6435">
    <w:name w:val="htmldw1c6435"/>
    <w:basedOn w:val="a0"/>
    <w:rsid w:val="00EB1818"/>
  </w:style>
  <w:style w:type="character" w:customStyle="1" w:styleId="htmldw1c645f">
    <w:name w:val="htmldw1c645f"/>
    <w:basedOn w:val="a0"/>
    <w:rsid w:val="00EB1818"/>
  </w:style>
  <w:style w:type="character" w:customStyle="1" w:styleId="htmldw382f32">
    <w:name w:val="htmldw382f32"/>
    <w:basedOn w:val="a0"/>
    <w:rsid w:val="00BD5B02"/>
  </w:style>
  <w:style w:type="table" w:styleId="a9">
    <w:name w:val="Table Grid"/>
    <w:basedOn w:val="a1"/>
    <w:uiPriority w:val="59"/>
    <w:rsid w:val="0065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070B6"/>
    <w:pPr>
      <w:widowControl/>
    </w:pPr>
    <w:rPr>
      <w:rFonts w:ascii="SimSun" w:eastAsia="SimSun" w:hAnsi="SimSun" w:cs="新細明體"/>
      <w:kern w:val="0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htmldw152fae">
    <w:name w:val="htmldw152fae"/>
    <w:basedOn w:val="a0"/>
    <w:rsid w:val="00576B7C"/>
  </w:style>
  <w:style w:type="character" w:customStyle="1" w:styleId="htmldw152f84">
    <w:name w:val="htmldw152f84"/>
    <w:basedOn w:val="a0"/>
    <w:rsid w:val="00576B7C"/>
  </w:style>
  <w:style w:type="paragraph" w:styleId="a5">
    <w:name w:val="header"/>
    <w:basedOn w:val="a"/>
    <w:link w:val="a6"/>
    <w:uiPriority w:val="99"/>
    <w:unhideWhenUsed/>
    <w:rsid w:val="0092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0B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0B57"/>
    <w:rPr>
      <w:sz w:val="20"/>
      <w:szCs w:val="20"/>
    </w:rPr>
  </w:style>
  <w:style w:type="character" w:customStyle="1" w:styleId="htmldw1c6435">
    <w:name w:val="htmldw1c6435"/>
    <w:basedOn w:val="a0"/>
    <w:rsid w:val="00EB1818"/>
  </w:style>
  <w:style w:type="character" w:customStyle="1" w:styleId="htmldw1c645f">
    <w:name w:val="htmldw1c645f"/>
    <w:basedOn w:val="a0"/>
    <w:rsid w:val="00EB1818"/>
  </w:style>
  <w:style w:type="character" w:customStyle="1" w:styleId="htmldw382f32">
    <w:name w:val="htmldw382f32"/>
    <w:basedOn w:val="a0"/>
    <w:rsid w:val="00BD5B02"/>
  </w:style>
  <w:style w:type="table" w:styleId="a9">
    <w:name w:val="Table Grid"/>
    <w:basedOn w:val="a1"/>
    <w:uiPriority w:val="59"/>
    <w:rsid w:val="0065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070B6"/>
    <w:pPr>
      <w:widowControl/>
    </w:pPr>
    <w:rPr>
      <w:rFonts w:ascii="SimSun" w:eastAsia="SimSun" w:hAnsi="SimSun" w:cs="新細明體"/>
      <w:kern w:val="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蕭竣源</cp:lastModifiedBy>
  <cp:revision>2</cp:revision>
  <cp:lastPrinted>2018-09-10T06:31:00Z</cp:lastPrinted>
  <dcterms:created xsi:type="dcterms:W3CDTF">2022-11-02T09:16:00Z</dcterms:created>
  <dcterms:modified xsi:type="dcterms:W3CDTF">2022-11-02T09:16:00Z</dcterms:modified>
</cp:coreProperties>
</file>