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CE0" w:rsidRPr="001E1EB7" w:rsidRDefault="00C51AFF">
      <w:pPr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</w:pPr>
      <w:bookmarkStart w:id="0" w:name="_GoBack"/>
      <w:bookmarkEnd w:id="0"/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徵求領用</w:t>
      </w:r>
      <w:r w:rsidR="00A02074">
        <w:rPr>
          <w:rFonts w:ascii="Times New Roman" w:eastAsia="標楷體" w:hAnsi="Times New Roman" w:cs="Times New Roman" w:hint="eastAsia"/>
          <w:sz w:val="28"/>
          <w:szCs w:val="28"/>
        </w:rPr>
        <w:t>大尺寸</w:t>
      </w:r>
      <w:r w:rsidR="00A02074">
        <w:rPr>
          <w:rFonts w:ascii="Times New Roman" w:eastAsia="標楷體" w:hAnsi="Times New Roman" w:cs="Times New Roman" w:hint="eastAsia"/>
          <w:sz w:val="28"/>
          <w:szCs w:val="28"/>
        </w:rPr>
        <w:t>3D</w:t>
      </w:r>
      <w:r w:rsidR="00A02074">
        <w:rPr>
          <w:rFonts w:ascii="Times New Roman" w:eastAsia="標楷體" w:hAnsi="Times New Roman" w:cs="Times New Roman" w:hint="eastAsia"/>
          <w:sz w:val="28"/>
          <w:szCs w:val="28"/>
        </w:rPr>
        <w:t>列表機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財產編號</w:t>
      </w:r>
      <w:r w:rsidR="00B71712" w:rsidRPr="00B71712">
        <w:rPr>
          <w:rStyle w:val="htmldw1c645f"/>
          <w:rFonts w:ascii="Times New Roman" w:eastAsia="標楷體" w:hAnsi="Times New Roman" w:cs="Times New Roman"/>
          <w:sz w:val="28"/>
          <w:szCs w:val="28"/>
        </w:rPr>
        <w:t>307020</w:t>
      </w:r>
      <w:r w:rsidR="00A02074">
        <w:rPr>
          <w:rStyle w:val="htmldw1c645f"/>
          <w:rFonts w:ascii="Times New Roman" w:eastAsia="標楷體" w:hAnsi="Times New Roman" w:cs="Times New Roman"/>
          <w:sz w:val="28"/>
          <w:szCs w:val="28"/>
        </w:rPr>
        <w:t>1</w:t>
      </w:r>
      <w:r w:rsidR="00B71712" w:rsidRPr="00B71712">
        <w:rPr>
          <w:rStyle w:val="htmldw1c645f"/>
          <w:rFonts w:ascii="Times New Roman" w:eastAsia="標楷體" w:hAnsi="Times New Roman" w:cs="Times New Roman"/>
          <w:sz w:val="28"/>
          <w:szCs w:val="28"/>
        </w:rPr>
        <w:t>-00</w:t>
      </w:r>
      <w:r w:rsidR="00A02074">
        <w:rPr>
          <w:rStyle w:val="htmldw1c645f"/>
          <w:rFonts w:ascii="Times New Roman" w:eastAsia="標楷體" w:hAnsi="Times New Roman" w:cs="Times New Roman"/>
          <w:sz w:val="28"/>
          <w:szCs w:val="28"/>
        </w:rPr>
        <w:t>43</w:t>
      </w:r>
      <w:r w:rsidR="00B71712" w:rsidRPr="00B71712">
        <w:rPr>
          <w:rStyle w:val="htmldw1c645f"/>
          <w:rFonts w:ascii="Times New Roman" w:eastAsia="標楷體" w:hAnsi="Times New Roman" w:cs="Times New Roman"/>
          <w:sz w:val="28"/>
          <w:szCs w:val="28"/>
        </w:rPr>
        <w:t>-000000</w:t>
      </w:r>
      <w:r w:rsidR="00A02074">
        <w:rPr>
          <w:rStyle w:val="htmldw1c645f"/>
          <w:rFonts w:ascii="Times New Roman" w:eastAsia="標楷體" w:hAnsi="Times New Roman" w:cs="Times New Roman"/>
          <w:sz w:val="28"/>
          <w:szCs w:val="28"/>
        </w:rPr>
        <w:t>2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，採購日期</w:t>
      </w:r>
      <w:r w:rsidR="00A02074">
        <w:rPr>
          <w:rStyle w:val="htmldw152f84"/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105</w:t>
      </w:r>
      <w:r w:rsidR="00576B7C" w:rsidRPr="001E1EB7">
        <w:rPr>
          <w:rStyle w:val="htmldw152f84"/>
          <w:rFonts w:ascii="Times New Roman" w:eastAsia="標楷體" w:hAnsi="Times New Roman" w:cs="Times New Roman"/>
          <w:color w:val="000000" w:themeColor="text1"/>
          <w:sz w:val="28"/>
          <w:szCs w:val="28"/>
        </w:rPr>
        <w:t>/</w:t>
      </w:r>
      <w:r w:rsidR="00A02074">
        <w:rPr>
          <w:rStyle w:val="htmldw152f84"/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6</w:t>
      </w:r>
      <w:r w:rsidR="00576B7C" w:rsidRPr="001E1EB7">
        <w:rPr>
          <w:rStyle w:val="htmldw152f84"/>
          <w:rFonts w:ascii="Times New Roman" w:eastAsia="標楷體" w:hAnsi="Times New Roman" w:cs="Times New Roman"/>
          <w:color w:val="000000" w:themeColor="text1"/>
          <w:sz w:val="28"/>
          <w:szCs w:val="28"/>
        </w:rPr>
        <w:t>/</w:t>
      </w:r>
      <w:r w:rsidR="001D0033">
        <w:rPr>
          <w:rStyle w:val="htmldw152f84"/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1</w:t>
      </w:r>
      <w:r w:rsidR="00A02074">
        <w:rPr>
          <w:rStyle w:val="htmldw152f84"/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7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，已逾使用年限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使用年限</w:t>
      </w:r>
      <w:r w:rsidR="00A02074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5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年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，徵求領用</w:t>
      </w:r>
      <w:r w:rsidR="008F2315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。</w:t>
      </w:r>
    </w:p>
    <w:p w:rsidR="004B2CE0" w:rsidRPr="001E1EB7" w:rsidRDefault="004B2CE0" w:rsidP="004B2CE0">
      <w:pPr>
        <w:spacing w:line="360" w:lineRule="auto"/>
        <w:rPr>
          <w:rFonts w:ascii="Times New Roman" w:eastAsia="標楷體" w:hAnsi="Times New Roman" w:cs="Times New Roman"/>
          <w:bCs/>
          <w:sz w:val="28"/>
          <w:szCs w:val="28"/>
        </w:rPr>
      </w:pPr>
      <w:r w:rsidRPr="001E1EB7">
        <w:rPr>
          <w:rFonts w:ascii="Times New Roman" w:eastAsia="標楷體" w:hAnsi="Times New Roman" w:cs="Times New Roman"/>
          <w:bCs/>
          <w:sz w:val="28"/>
          <w:szCs w:val="28"/>
        </w:rPr>
        <w:t>公告期日：</w:t>
      </w:r>
      <w:r w:rsidRPr="001E1EB7">
        <w:rPr>
          <w:rFonts w:ascii="Times New Roman" w:eastAsia="標楷體" w:hAnsi="Times New Roman" w:cs="Times New Roman"/>
          <w:bCs/>
          <w:sz w:val="28"/>
          <w:szCs w:val="28"/>
        </w:rPr>
        <w:t>1</w:t>
      </w:r>
      <w:r w:rsidR="00A02074">
        <w:rPr>
          <w:rFonts w:ascii="Times New Roman" w:eastAsia="標楷體" w:hAnsi="Times New Roman" w:cs="Times New Roman"/>
          <w:bCs/>
          <w:sz w:val="28"/>
          <w:szCs w:val="28"/>
        </w:rPr>
        <w:t>11</w:t>
      </w:r>
      <w:r w:rsidRPr="001E1EB7">
        <w:rPr>
          <w:rFonts w:ascii="Times New Roman" w:eastAsia="標楷體" w:hAnsi="Times New Roman" w:cs="Times New Roman"/>
          <w:bCs/>
          <w:sz w:val="28"/>
          <w:szCs w:val="28"/>
        </w:rPr>
        <w:t>年</w:t>
      </w:r>
      <w:r w:rsidR="00A02074">
        <w:rPr>
          <w:rFonts w:ascii="Times New Roman" w:eastAsia="標楷體" w:hAnsi="Times New Roman" w:cs="Times New Roman" w:hint="eastAsia"/>
          <w:bCs/>
          <w:sz w:val="28"/>
          <w:szCs w:val="28"/>
        </w:rPr>
        <w:t>9</w:t>
      </w:r>
      <w:r w:rsidRPr="001E1EB7">
        <w:rPr>
          <w:rFonts w:ascii="Times New Roman" w:eastAsia="標楷體" w:hAnsi="Times New Roman" w:cs="Times New Roman"/>
          <w:bCs/>
          <w:sz w:val="28"/>
          <w:szCs w:val="28"/>
        </w:rPr>
        <w:t>月</w:t>
      </w:r>
      <w:r w:rsidR="00A02074">
        <w:rPr>
          <w:rFonts w:ascii="Times New Roman" w:eastAsia="標楷體" w:hAnsi="Times New Roman" w:cs="Times New Roman" w:hint="eastAsia"/>
          <w:bCs/>
          <w:sz w:val="28"/>
          <w:szCs w:val="28"/>
        </w:rPr>
        <w:t>30</w:t>
      </w:r>
      <w:r w:rsidRPr="001E1EB7">
        <w:rPr>
          <w:rFonts w:ascii="Times New Roman" w:eastAsia="標楷體" w:hAnsi="Times New Roman" w:cs="Times New Roman"/>
          <w:bCs/>
          <w:sz w:val="28"/>
          <w:szCs w:val="28"/>
        </w:rPr>
        <w:t>日起至</w:t>
      </w:r>
      <w:r w:rsidR="00A02074">
        <w:rPr>
          <w:rFonts w:ascii="Times New Roman" w:eastAsia="標楷體" w:hAnsi="Times New Roman" w:cs="Times New Roman"/>
          <w:bCs/>
          <w:sz w:val="28"/>
          <w:szCs w:val="28"/>
        </w:rPr>
        <w:t>111</w:t>
      </w:r>
      <w:r w:rsidRPr="001E1EB7">
        <w:rPr>
          <w:rFonts w:ascii="Times New Roman" w:eastAsia="標楷體" w:hAnsi="Times New Roman" w:cs="Times New Roman"/>
          <w:bCs/>
          <w:sz w:val="28"/>
          <w:szCs w:val="28"/>
        </w:rPr>
        <w:t>年</w:t>
      </w:r>
      <w:r w:rsidR="00A02074">
        <w:rPr>
          <w:rFonts w:ascii="Times New Roman" w:eastAsia="標楷體" w:hAnsi="Times New Roman" w:cs="Times New Roman" w:hint="eastAsia"/>
          <w:bCs/>
          <w:sz w:val="28"/>
          <w:szCs w:val="28"/>
        </w:rPr>
        <w:t>10</w:t>
      </w:r>
      <w:r w:rsidRPr="001E1EB7">
        <w:rPr>
          <w:rFonts w:ascii="Times New Roman" w:eastAsia="標楷體" w:hAnsi="Times New Roman" w:cs="Times New Roman"/>
          <w:bCs/>
          <w:sz w:val="28"/>
          <w:szCs w:val="28"/>
        </w:rPr>
        <w:t>月</w:t>
      </w:r>
      <w:r w:rsidR="00A02074">
        <w:rPr>
          <w:rFonts w:ascii="Times New Roman" w:eastAsia="標楷體" w:hAnsi="Times New Roman" w:cs="Times New Roman" w:hint="eastAsia"/>
          <w:bCs/>
          <w:sz w:val="28"/>
          <w:szCs w:val="28"/>
        </w:rPr>
        <w:t>31</w:t>
      </w:r>
      <w:r w:rsidRPr="001E1EB7">
        <w:rPr>
          <w:rFonts w:ascii="Times New Roman" w:eastAsia="標楷體" w:hAnsi="Times New Roman" w:cs="Times New Roman"/>
          <w:bCs/>
          <w:sz w:val="28"/>
          <w:szCs w:val="28"/>
        </w:rPr>
        <w:t>日</w:t>
      </w:r>
      <w:proofErr w:type="gramStart"/>
      <w:r w:rsidRPr="001E1EB7">
        <w:rPr>
          <w:rFonts w:ascii="Times New Roman" w:eastAsia="標楷體" w:hAnsi="Times New Roman" w:cs="Times New Roman"/>
          <w:bCs/>
          <w:sz w:val="28"/>
          <w:szCs w:val="28"/>
        </w:rPr>
        <w:t>止</w:t>
      </w:r>
      <w:proofErr w:type="gramEnd"/>
    </w:p>
    <w:p w:rsidR="00B45709" w:rsidRDefault="004B2CE0" w:rsidP="004B2CE0">
      <w:pPr>
        <w:spacing w:line="360" w:lineRule="auto"/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</w:pPr>
      <w:r w:rsidRPr="001E1EB7">
        <w:rPr>
          <w:rFonts w:ascii="新細明體" w:eastAsia="新細明體" w:hAnsi="新細明體" w:cs="新細明體" w:hint="eastAsia"/>
          <w:bCs/>
          <w:sz w:val="28"/>
          <w:szCs w:val="28"/>
        </w:rPr>
        <w:t>※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有需求單位請於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 w:rsidR="00A02074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11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/</w:t>
      </w:r>
      <w:r w:rsidR="00A02074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10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/</w:t>
      </w:r>
      <w:r w:rsidR="00A02074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31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星期</w:t>
      </w:r>
      <w:r w:rsidR="00A02074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一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EC2A98" w:rsidRPr="001E1EB7">
        <w:rPr>
          <w:rStyle w:val="apple-converted-space"/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前，電洽</w:t>
      </w:r>
      <w:r w:rsidR="0013525C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物理組</w:t>
      </w:r>
      <w:r w:rsidR="00B9759A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3525C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技術員</w:t>
      </w:r>
      <w:r w:rsidR="0013525C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3525C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蕭竣源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分機：</w:t>
      </w:r>
      <w:r w:rsidR="0013525C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7529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，若無</w:t>
      </w:r>
      <w:r w:rsidR="00840A3E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人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領用，將逕行辦理報廢。</w:t>
      </w:r>
    </w:p>
    <w:p w:rsidR="00A02074" w:rsidRPr="00A02074" w:rsidRDefault="00A02074" w:rsidP="004B2CE0">
      <w:pPr>
        <w:spacing w:line="360" w:lineRule="auto"/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object w:dxaOrig="8145" w:dyaOrig="12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8.05pt;height:397.45pt" o:ole="">
            <v:imagedata r:id="rId7" o:title=""/>
          </v:shape>
          <o:OLEObject Type="Embed" ProgID="PBrush" ShapeID="_x0000_i1025" DrawAspect="Content" ObjectID="_1726029266" r:id="rId8"/>
        </w:object>
      </w:r>
    </w:p>
    <w:p w:rsidR="00A02074" w:rsidRDefault="00A02074" w:rsidP="00FE6C68">
      <w:pPr>
        <w:rPr>
          <w:rFonts w:ascii="Times New Roman" w:eastAsia="標楷體" w:hAnsi="Times New Roman" w:cs="Times New Roman" w:hint="eastAsia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        </w:t>
      </w:r>
      <w:r>
        <w:rPr>
          <w:rFonts w:ascii="Times New Roman" w:eastAsia="標楷體" w:hAnsi="Times New Roman" w:cs="Times New Roman" w:hint="eastAsia"/>
          <w:sz w:val="28"/>
          <w:szCs w:val="28"/>
        </w:rPr>
        <w:t>大尺寸</w:t>
      </w:r>
      <w:r>
        <w:rPr>
          <w:rFonts w:ascii="Times New Roman" w:eastAsia="標楷體" w:hAnsi="Times New Roman" w:cs="Times New Roman" w:hint="eastAsia"/>
          <w:sz w:val="28"/>
          <w:szCs w:val="28"/>
        </w:rPr>
        <w:t>3D</w:t>
      </w:r>
      <w:r>
        <w:rPr>
          <w:rFonts w:ascii="Times New Roman" w:eastAsia="標楷體" w:hAnsi="Times New Roman" w:cs="Times New Roman" w:hint="eastAsia"/>
          <w:sz w:val="28"/>
          <w:szCs w:val="28"/>
        </w:rPr>
        <w:t>列表機</w:t>
      </w:r>
    </w:p>
    <w:p w:rsidR="004B65D5" w:rsidRDefault="00A02074" w:rsidP="00FE6C68">
      <w:pPr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大尺寸</w:t>
      </w:r>
      <w:r>
        <w:rPr>
          <w:rFonts w:ascii="Times New Roman" w:eastAsia="標楷體" w:hAnsi="Times New Roman" w:cs="Times New Roman" w:hint="eastAsia"/>
          <w:sz w:val="28"/>
          <w:szCs w:val="28"/>
        </w:rPr>
        <w:t>3D</w:t>
      </w:r>
      <w:r>
        <w:rPr>
          <w:rFonts w:ascii="Times New Roman" w:eastAsia="標楷體" w:hAnsi="Times New Roman" w:cs="Times New Roman" w:hint="eastAsia"/>
          <w:sz w:val="28"/>
          <w:szCs w:val="28"/>
        </w:rPr>
        <w:t>列表機</w:t>
      </w:r>
      <w:r w:rsidR="001E1EB7" w:rsidRPr="001E1EB7">
        <w:rPr>
          <w:rStyle w:val="htmldw1c6435"/>
          <w:rFonts w:ascii="Times New Roman" w:eastAsia="標楷體" w:hAnsi="Times New Roman" w:cs="Times New Roman"/>
          <w:sz w:val="28"/>
          <w:szCs w:val="28"/>
        </w:rPr>
        <w:t>，</w:t>
      </w:r>
      <w:r w:rsidR="00B9759A" w:rsidRPr="00B9759A">
        <w:rPr>
          <w:rFonts w:ascii="Times New Roman" w:eastAsia="標楷體" w:hAnsi="Times New Roman" w:cs="Times New Roman" w:hint="eastAsia"/>
          <w:sz w:val="28"/>
          <w:szCs w:val="28"/>
        </w:rPr>
        <w:t>因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平台水平度</w:t>
      </w:r>
      <w:r w:rsidRPr="00A02074">
        <w:rPr>
          <w:rFonts w:ascii="標楷體" w:eastAsia="標楷體" w:hAnsi="標楷體" w:hint="eastAsia"/>
          <w:color w:val="000000" w:themeColor="text1"/>
          <w:sz w:val="28"/>
          <w:szCs w:val="28"/>
        </w:rPr>
        <w:t>不精</w:t>
      </w:r>
      <w:proofErr w:type="gramStart"/>
      <w:r w:rsidRPr="00A02074">
        <w:rPr>
          <w:rFonts w:ascii="標楷體" w:eastAsia="標楷體" w:hAnsi="標楷體" w:hint="eastAsia"/>
          <w:color w:val="000000" w:themeColor="text1"/>
          <w:sz w:val="28"/>
          <w:szCs w:val="28"/>
        </w:rPr>
        <w:t>準</w:t>
      </w:r>
      <w:proofErr w:type="gramEnd"/>
      <w:r w:rsidRPr="00A02074">
        <w:rPr>
          <w:rFonts w:ascii="新細明體" w:eastAsia="新細明體" w:hAnsi="新細明體" w:hint="eastAsia"/>
          <w:color w:val="000000" w:themeColor="text1"/>
          <w:sz w:val="28"/>
          <w:szCs w:val="28"/>
        </w:rPr>
        <w:t>，</w:t>
      </w:r>
      <w:r w:rsidRPr="00A02074">
        <w:rPr>
          <w:rFonts w:ascii="標楷體" w:eastAsia="標楷體" w:hAnsi="標楷體" w:hint="eastAsia"/>
          <w:color w:val="000000" w:themeColor="text1"/>
          <w:sz w:val="28"/>
          <w:szCs w:val="28"/>
        </w:rPr>
        <w:t>影響列印品質</w:t>
      </w:r>
      <w:r>
        <w:rPr>
          <w:rFonts w:ascii="新細明體" w:eastAsia="新細明體" w:hAnsi="新細明體" w:hint="eastAsia"/>
          <w:color w:val="000000" w:themeColor="text1"/>
          <w:sz w:val="28"/>
          <w:szCs w:val="28"/>
        </w:rPr>
        <w:t>，</w:t>
      </w:r>
      <w:r w:rsidR="003A44E8">
        <w:rPr>
          <w:rFonts w:ascii="Times New Roman" w:eastAsia="標楷體" w:hAnsi="Times New Roman" w:cs="Times New Roman" w:hint="eastAsia"/>
          <w:sz w:val="28"/>
          <w:szCs w:val="28"/>
        </w:rPr>
        <w:t>且計畫已無需求</w:t>
      </w:r>
      <w:r w:rsidR="00576B7C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，</w:t>
      </w:r>
      <w:r w:rsidR="008F2315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故</w:t>
      </w:r>
      <w:r w:rsidR="00C51AFF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擬徵求領用。</w:t>
      </w:r>
      <w:r w:rsidR="00C51AFF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若無</w:t>
      </w:r>
      <w:r w:rsidR="00840A3E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人</w:t>
      </w:r>
      <w:r w:rsidR="00C51AFF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領用，將逕行辦理報廢。</w:t>
      </w:r>
    </w:p>
    <w:p w:rsidR="009F5C6E" w:rsidRDefault="009F5C6E" w:rsidP="00FE6C68">
      <w:pPr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02074" w:rsidRPr="001E1EB7" w:rsidRDefault="00A02074" w:rsidP="00A02074">
      <w:pPr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徵求領用</w:t>
      </w:r>
      <w:proofErr w:type="gramStart"/>
      <w:r>
        <w:rPr>
          <w:rFonts w:ascii="Times New Roman" w:eastAsia="標楷體" w:hAnsi="Times New Roman" w:cs="Times New Roman" w:hint="eastAsia"/>
          <w:sz w:val="28"/>
          <w:szCs w:val="28"/>
        </w:rPr>
        <w:t>追日引光</w:t>
      </w:r>
      <w:proofErr w:type="gramEnd"/>
      <w:r>
        <w:rPr>
          <w:rFonts w:ascii="Times New Roman" w:eastAsia="標楷體" w:hAnsi="Times New Roman" w:cs="Times New Roman" w:hint="eastAsia"/>
          <w:sz w:val="28"/>
          <w:szCs w:val="28"/>
        </w:rPr>
        <w:t>設備工作平台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財產編號</w:t>
      </w:r>
      <w:r w:rsidRPr="00B71712">
        <w:rPr>
          <w:rStyle w:val="htmldw1c645f"/>
          <w:rFonts w:ascii="Times New Roman" w:eastAsia="標楷體" w:hAnsi="Times New Roman" w:cs="Times New Roman"/>
          <w:sz w:val="28"/>
          <w:szCs w:val="28"/>
        </w:rPr>
        <w:t>3070</w:t>
      </w:r>
      <w:r>
        <w:rPr>
          <w:rStyle w:val="htmldw1c645f"/>
          <w:rFonts w:ascii="Times New Roman" w:eastAsia="標楷體" w:hAnsi="Times New Roman" w:cs="Times New Roman"/>
          <w:sz w:val="28"/>
          <w:szCs w:val="28"/>
        </w:rPr>
        <w:t>114</w:t>
      </w:r>
      <w:r w:rsidRPr="00B71712">
        <w:rPr>
          <w:rStyle w:val="htmldw1c645f"/>
          <w:rFonts w:ascii="Times New Roman" w:eastAsia="標楷體" w:hAnsi="Times New Roman" w:cs="Times New Roman"/>
          <w:sz w:val="28"/>
          <w:szCs w:val="28"/>
        </w:rPr>
        <w:t>-</w:t>
      </w:r>
      <w:r>
        <w:rPr>
          <w:rStyle w:val="htmldw1c645f"/>
          <w:rFonts w:ascii="Times New Roman" w:eastAsia="標楷體" w:hAnsi="Times New Roman" w:cs="Times New Roman"/>
          <w:sz w:val="28"/>
          <w:szCs w:val="28"/>
        </w:rPr>
        <w:t>0253</w:t>
      </w:r>
      <w:r w:rsidRPr="00B71712">
        <w:rPr>
          <w:rStyle w:val="htmldw1c645f"/>
          <w:rFonts w:ascii="Times New Roman" w:eastAsia="標楷體" w:hAnsi="Times New Roman" w:cs="Times New Roman"/>
          <w:sz w:val="28"/>
          <w:szCs w:val="28"/>
        </w:rPr>
        <w:t>-</w:t>
      </w:r>
      <w:r w:rsidR="00A070B6">
        <w:rPr>
          <w:rStyle w:val="htmldw1c645f"/>
          <w:rFonts w:ascii="Times New Roman" w:eastAsia="標楷體" w:hAnsi="Times New Roman" w:cs="Times New Roman"/>
          <w:sz w:val="28"/>
          <w:szCs w:val="28"/>
        </w:rPr>
        <w:t>0000011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，採購日期</w:t>
      </w:r>
      <w:r>
        <w:rPr>
          <w:rStyle w:val="htmldw152f84"/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105</w:t>
      </w:r>
      <w:r w:rsidRPr="001E1EB7">
        <w:rPr>
          <w:rStyle w:val="htmldw152f84"/>
          <w:rFonts w:ascii="Times New Roman" w:eastAsia="標楷體" w:hAnsi="Times New Roman" w:cs="Times New Roman"/>
          <w:color w:val="000000" w:themeColor="text1"/>
          <w:sz w:val="28"/>
          <w:szCs w:val="28"/>
        </w:rPr>
        <w:t>/</w:t>
      </w:r>
      <w:r w:rsidR="00A070B6">
        <w:rPr>
          <w:rStyle w:val="htmldw152f84"/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3</w:t>
      </w:r>
      <w:r w:rsidRPr="001E1EB7">
        <w:rPr>
          <w:rStyle w:val="htmldw152f84"/>
          <w:rFonts w:ascii="Times New Roman" w:eastAsia="標楷體" w:hAnsi="Times New Roman" w:cs="Times New Roman"/>
          <w:color w:val="000000" w:themeColor="text1"/>
          <w:sz w:val="28"/>
          <w:szCs w:val="28"/>
        </w:rPr>
        <w:t>/</w:t>
      </w:r>
      <w:r w:rsidR="00A070B6">
        <w:rPr>
          <w:rStyle w:val="htmldw152f84"/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31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，已逾使用年限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使用年限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5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年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，徵求領用。</w:t>
      </w:r>
    </w:p>
    <w:p w:rsidR="00A02074" w:rsidRPr="001E1EB7" w:rsidRDefault="00A02074" w:rsidP="00A02074">
      <w:pPr>
        <w:spacing w:line="360" w:lineRule="auto"/>
        <w:rPr>
          <w:rFonts w:ascii="Times New Roman" w:eastAsia="標楷體" w:hAnsi="Times New Roman" w:cs="Times New Roman"/>
          <w:bCs/>
          <w:sz w:val="28"/>
          <w:szCs w:val="28"/>
        </w:rPr>
      </w:pPr>
      <w:r w:rsidRPr="001E1EB7">
        <w:rPr>
          <w:rFonts w:ascii="Times New Roman" w:eastAsia="標楷體" w:hAnsi="Times New Roman" w:cs="Times New Roman"/>
          <w:bCs/>
          <w:sz w:val="28"/>
          <w:szCs w:val="28"/>
        </w:rPr>
        <w:t>公告期日：</w:t>
      </w:r>
      <w:r w:rsidRPr="001E1EB7">
        <w:rPr>
          <w:rFonts w:ascii="Times New Roman" w:eastAsia="標楷體" w:hAnsi="Times New Roman" w:cs="Times New Roman"/>
          <w:bCs/>
          <w:sz w:val="28"/>
          <w:szCs w:val="28"/>
        </w:rPr>
        <w:t>1</w:t>
      </w:r>
      <w:r>
        <w:rPr>
          <w:rFonts w:ascii="Times New Roman" w:eastAsia="標楷體" w:hAnsi="Times New Roman" w:cs="Times New Roman"/>
          <w:bCs/>
          <w:sz w:val="28"/>
          <w:szCs w:val="28"/>
        </w:rPr>
        <w:t>11</w:t>
      </w:r>
      <w:r w:rsidRPr="001E1EB7">
        <w:rPr>
          <w:rFonts w:ascii="Times New Roman" w:eastAsia="標楷體" w:hAnsi="Times New Roman" w:cs="Times New Roman"/>
          <w:bCs/>
          <w:sz w:val="28"/>
          <w:szCs w:val="28"/>
        </w:rPr>
        <w:t>年</w: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t>9</w:t>
      </w:r>
      <w:r w:rsidRPr="001E1EB7">
        <w:rPr>
          <w:rFonts w:ascii="Times New Roman" w:eastAsia="標楷體" w:hAnsi="Times New Roman" w:cs="Times New Roman"/>
          <w:bCs/>
          <w:sz w:val="28"/>
          <w:szCs w:val="28"/>
        </w:rPr>
        <w:t>月</w: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t>30</w:t>
      </w:r>
      <w:r w:rsidRPr="001E1EB7">
        <w:rPr>
          <w:rFonts w:ascii="Times New Roman" w:eastAsia="標楷體" w:hAnsi="Times New Roman" w:cs="Times New Roman"/>
          <w:bCs/>
          <w:sz w:val="28"/>
          <w:szCs w:val="28"/>
        </w:rPr>
        <w:t>日起至</w:t>
      </w:r>
      <w:r>
        <w:rPr>
          <w:rFonts w:ascii="Times New Roman" w:eastAsia="標楷體" w:hAnsi="Times New Roman" w:cs="Times New Roman"/>
          <w:bCs/>
          <w:sz w:val="28"/>
          <w:szCs w:val="28"/>
        </w:rPr>
        <w:t>111</w:t>
      </w:r>
      <w:r w:rsidRPr="001E1EB7">
        <w:rPr>
          <w:rFonts w:ascii="Times New Roman" w:eastAsia="標楷體" w:hAnsi="Times New Roman" w:cs="Times New Roman"/>
          <w:bCs/>
          <w:sz w:val="28"/>
          <w:szCs w:val="28"/>
        </w:rPr>
        <w:t>年</w: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t>10</w:t>
      </w:r>
      <w:r w:rsidRPr="001E1EB7">
        <w:rPr>
          <w:rFonts w:ascii="Times New Roman" w:eastAsia="標楷體" w:hAnsi="Times New Roman" w:cs="Times New Roman"/>
          <w:bCs/>
          <w:sz w:val="28"/>
          <w:szCs w:val="28"/>
        </w:rPr>
        <w:t>月</w: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t>31</w:t>
      </w:r>
      <w:r w:rsidRPr="001E1EB7">
        <w:rPr>
          <w:rFonts w:ascii="Times New Roman" w:eastAsia="標楷體" w:hAnsi="Times New Roman" w:cs="Times New Roman"/>
          <w:bCs/>
          <w:sz w:val="28"/>
          <w:szCs w:val="28"/>
        </w:rPr>
        <w:t>日</w:t>
      </w:r>
      <w:proofErr w:type="gramStart"/>
      <w:r w:rsidRPr="001E1EB7">
        <w:rPr>
          <w:rFonts w:ascii="Times New Roman" w:eastAsia="標楷體" w:hAnsi="Times New Roman" w:cs="Times New Roman"/>
          <w:bCs/>
          <w:sz w:val="28"/>
          <w:szCs w:val="28"/>
        </w:rPr>
        <w:t>止</w:t>
      </w:r>
      <w:proofErr w:type="gramEnd"/>
    </w:p>
    <w:p w:rsidR="00A02074" w:rsidRDefault="00A02074" w:rsidP="00A02074">
      <w:pPr>
        <w:spacing w:line="360" w:lineRule="auto"/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</w:pPr>
      <w:r w:rsidRPr="001E1EB7">
        <w:rPr>
          <w:rFonts w:ascii="新細明體" w:eastAsia="新細明體" w:hAnsi="新細明體" w:cs="新細明體" w:hint="eastAsia"/>
          <w:bCs/>
          <w:sz w:val="28"/>
          <w:szCs w:val="28"/>
        </w:rPr>
        <w:t>※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有需求單位請於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11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/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10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/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31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星期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一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Pr="001E1EB7">
        <w:rPr>
          <w:rStyle w:val="apple-converted-space"/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前，電洽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物理組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技術員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蕭竣源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分機：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7529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，若無人領用，將逕行辦理報廢。</w:t>
      </w:r>
    </w:p>
    <w:p w:rsidR="009F5C6E" w:rsidRDefault="004F42E9" w:rsidP="00FE6C68">
      <w:pPr>
        <w:rPr>
          <w:rFonts w:hint="eastAsia"/>
        </w:rPr>
      </w:pPr>
      <w:r>
        <w:object w:dxaOrig="5475" w:dyaOrig="12645">
          <v:shape id="_x0000_i1026" type="#_x0000_t75" style="width:191.25pt;height:442.95pt" o:ole="">
            <v:imagedata r:id="rId9" o:title=""/>
          </v:shape>
          <o:OLEObject Type="Embed" ProgID="PBrush" ShapeID="_x0000_i1026" DrawAspect="Content" ObjectID="_1726029267" r:id="rId10"/>
        </w:object>
      </w:r>
    </w:p>
    <w:p w:rsidR="004F42E9" w:rsidRPr="00A02074" w:rsidRDefault="004F42E9" w:rsidP="00FE6C68">
      <w:pPr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    </w:t>
      </w:r>
      <w:proofErr w:type="gramStart"/>
      <w:r>
        <w:rPr>
          <w:rFonts w:ascii="Times New Roman" w:eastAsia="標楷體" w:hAnsi="Times New Roman" w:cs="Times New Roman" w:hint="eastAsia"/>
          <w:sz w:val="28"/>
          <w:szCs w:val="28"/>
        </w:rPr>
        <w:t>追日引光</w:t>
      </w:r>
      <w:proofErr w:type="gramEnd"/>
      <w:r>
        <w:rPr>
          <w:rFonts w:ascii="Times New Roman" w:eastAsia="標楷體" w:hAnsi="Times New Roman" w:cs="Times New Roman" w:hint="eastAsia"/>
          <w:sz w:val="28"/>
          <w:szCs w:val="28"/>
        </w:rPr>
        <w:t>設備工作平台</w:t>
      </w:r>
    </w:p>
    <w:p w:rsidR="00A070B6" w:rsidRPr="00A070B6" w:rsidRDefault="004F42E9" w:rsidP="00A070B6">
      <w:pPr>
        <w:pStyle w:val="Web"/>
        <w:rPr>
          <w:rFonts w:ascii="標楷體" w:eastAsia="標楷體" w:hAnsi="標楷體"/>
          <w:color w:val="FF0000"/>
          <w:lang w:eastAsia="zh-TW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追日引光設備工作平台</w:t>
      </w:r>
      <w:r w:rsidR="00A070B6" w:rsidRPr="001E1EB7">
        <w:rPr>
          <w:rStyle w:val="htmldw1c6435"/>
          <w:rFonts w:ascii="Times New Roman" w:eastAsia="標楷體" w:hAnsi="Times New Roman" w:cs="Times New Roman"/>
          <w:sz w:val="28"/>
          <w:szCs w:val="28"/>
        </w:rPr>
        <w:t>，</w:t>
      </w:r>
      <w:r w:rsidR="00A070B6" w:rsidRPr="00B9759A">
        <w:rPr>
          <w:rFonts w:ascii="Times New Roman" w:eastAsia="標楷體" w:hAnsi="Times New Roman" w:cs="Times New Roman" w:hint="eastAsia"/>
          <w:sz w:val="28"/>
          <w:szCs w:val="28"/>
        </w:rPr>
        <w:t>因</w:t>
      </w:r>
      <w:r w:rsidR="00A070B6" w:rsidRPr="00A070B6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平台年久生鏽凹陷</w:t>
      </w:r>
      <w:r w:rsidR="00A070B6" w:rsidRPr="00A070B6">
        <w:rPr>
          <w:rFonts w:ascii="新細明體" w:eastAsia="新細明體" w:hAnsi="新細明體" w:hint="eastAsia"/>
          <w:color w:val="000000" w:themeColor="text1"/>
          <w:sz w:val="28"/>
          <w:szCs w:val="28"/>
          <w:lang w:eastAsia="zh-TW"/>
        </w:rPr>
        <w:t>，</w:t>
      </w:r>
      <w:r w:rsidR="00A070B6" w:rsidRPr="00A070B6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已不符使用</w:t>
      </w:r>
      <w:r w:rsidR="00A070B6">
        <w:rPr>
          <w:rFonts w:ascii="新細明體" w:eastAsia="新細明體" w:hAnsi="新細明體" w:hint="eastAsia"/>
          <w:color w:val="000000" w:themeColor="text1"/>
          <w:sz w:val="28"/>
          <w:szCs w:val="28"/>
        </w:rPr>
        <w:t>，</w:t>
      </w:r>
      <w:r w:rsidR="00A070B6">
        <w:rPr>
          <w:rFonts w:ascii="Times New Roman" w:eastAsia="標楷體" w:hAnsi="Times New Roman" w:cs="Times New Roman" w:hint="eastAsia"/>
          <w:sz w:val="28"/>
          <w:szCs w:val="28"/>
        </w:rPr>
        <w:t>且計畫已無需求</w:t>
      </w:r>
      <w:r w:rsidR="00A070B6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，故擬徵求領用。</w:t>
      </w:r>
      <w:r w:rsidR="00A070B6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若無人領用，將逕行辦理報廢。</w:t>
      </w:r>
    </w:p>
    <w:p w:rsidR="009010AC" w:rsidRPr="009010AC" w:rsidRDefault="009010AC" w:rsidP="009010AC">
      <w:pPr>
        <w:pStyle w:val="Web"/>
        <w:rPr>
          <w:rFonts w:ascii="標楷體" w:eastAsia="標楷體" w:hAnsi="標楷體"/>
          <w:color w:val="1F4E79"/>
        </w:rPr>
      </w:pP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徵求領用</w:t>
      </w:r>
      <w:r w:rsidRPr="009010AC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升降機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財產編號</w:t>
      </w:r>
      <w:r w:rsidRPr="009010AC">
        <w:rPr>
          <w:rFonts w:ascii="標楷體" w:eastAsia="標楷體" w:hAnsi="標楷體" w:hint="eastAsia"/>
          <w:color w:val="000000" w:themeColor="text1"/>
          <w:sz w:val="28"/>
          <w:szCs w:val="28"/>
        </w:rPr>
        <w:t>31</w:t>
      </w:r>
      <w:r w:rsidRPr="009010AC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01103-0293-0000020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，採購日期</w:t>
      </w:r>
      <w:r>
        <w:rPr>
          <w:rStyle w:val="htmldw152f84"/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10</w:t>
      </w:r>
      <w:r>
        <w:rPr>
          <w:rStyle w:val="htmldw152f84"/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3</w:t>
      </w:r>
      <w:r w:rsidRPr="001E1EB7">
        <w:rPr>
          <w:rStyle w:val="htmldw152f84"/>
          <w:rFonts w:ascii="Times New Roman" w:eastAsia="標楷體" w:hAnsi="Times New Roman" w:cs="Times New Roman"/>
          <w:color w:val="000000" w:themeColor="text1"/>
          <w:sz w:val="28"/>
          <w:szCs w:val="28"/>
        </w:rPr>
        <w:t>/</w:t>
      </w:r>
      <w:r>
        <w:rPr>
          <w:rStyle w:val="htmldw152f84"/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5</w:t>
      </w:r>
      <w:r w:rsidRPr="001E1EB7">
        <w:rPr>
          <w:rStyle w:val="htmldw152f84"/>
          <w:rFonts w:ascii="Times New Roman" w:eastAsia="標楷體" w:hAnsi="Times New Roman" w:cs="Times New Roman"/>
          <w:color w:val="000000" w:themeColor="text1"/>
          <w:sz w:val="28"/>
          <w:szCs w:val="28"/>
        </w:rPr>
        <w:t>/</w:t>
      </w:r>
      <w:r>
        <w:rPr>
          <w:rStyle w:val="htmldw152f84"/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15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，已逾使用年限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使用年限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3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年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，徵求領用。</w:t>
      </w:r>
    </w:p>
    <w:p w:rsidR="009010AC" w:rsidRPr="001E1EB7" w:rsidRDefault="009010AC" w:rsidP="009010AC">
      <w:pPr>
        <w:spacing w:line="360" w:lineRule="auto"/>
        <w:rPr>
          <w:rFonts w:ascii="Times New Roman" w:eastAsia="標楷體" w:hAnsi="Times New Roman" w:cs="Times New Roman"/>
          <w:bCs/>
          <w:sz w:val="28"/>
          <w:szCs w:val="28"/>
        </w:rPr>
      </w:pPr>
      <w:r w:rsidRPr="001E1EB7">
        <w:rPr>
          <w:rFonts w:ascii="Times New Roman" w:eastAsia="標楷體" w:hAnsi="Times New Roman" w:cs="Times New Roman"/>
          <w:bCs/>
          <w:sz w:val="28"/>
          <w:szCs w:val="28"/>
        </w:rPr>
        <w:t>公告期日：</w:t>
      </w:r>
      <w:r w:rsidRPr="001E1EB7">
        <w:rPr>
          <w:rFonts w:ascii="Times New Roman" w:eastAsia="標楷體" w:hAnsi="Times New Roman" w:cs="Times New Roman"/>
          <w:bCs/>
          <w:sz w:val="28"/>
          <w:szCs w:val="28"/>
        </w:rPr>
        <w:t>1</w:t>
      </w:r>
      <w:r>
        <w:rPr>
          <w:rFonts w:ascii="Times New Roman" w:eastAsia="標楷體" w:hAnsi="Times New Roman" w:cs="Times New Roman"/>
          <w:bCs/>
          <w:sz w:val="28"/>
          <w:szCs w:val="28"/>
        </w:rPr>
        <w:t>11</w:t>
      </w:r>
      <w:r w:rsidRPr="001E1EB7">
        <w:rPr>
          <w:rFonts w:ascii="Times New Roman" w:eastAsia="標楷體" w:hAnsi="Times New Roman" w:cs="Times New Roman"/>
          <w:bCs/>
          <w:sz w:val="28"/>
          <w:szCs w:val="28"/>
        </w:rPr>
        <w:t>年</w: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t>9</w:t>
      </w:r>
      <w:r w:rsidRPr="001E1EB7">
        <w:rPr>
          <w:rFonts w:ascii="Times New Roman" w:eastAsia="標楷體" w:hAnsi="Times New Roman" w:cs="Times New Roman"/>
          <w:bCs/>
          <w:sz w:val="28"/>
          <w:szCs w:val="28"/>
        </w:rPr>
        <w:t>月</w: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t>30</w:t>
      </w:r>
      <w:r w:rsidRPr="001E1EB7">
        <w:rPr>
          <w:rFonts w:ascii="Times New Roman" w:eastAsia="標楷體" w:hAnsi="Times New Roman" w:cs="Times New Roman"/>
          <w:bCs/>
          <w:sz w:val="28"/>
          <w:szCs w:val="28"/>
        </w:rPr>
        <w:t>日起至</w:t>
      </w:r>
      <w:r>
        <w:rPr>
          <w:rFonts w:ascii="Times New Roman" w:eastAsia="標楷體" w:hAnsi="Times New Roman" w:cs="Times New Roman"/>
          <w:bCs/>
          <w:sz w:val="28"/>
          <w:szCs w:val="28"/>
        </w:rPr>
        <w:t>111</w:t>
      </w:r>
      <w:r w:rsidRPr="001E1EB7">
        <w:rPr>
          <w:rFonts w:ascii="Times New Roman" w:eastAsia="標楷體" w:hAnsi="Times New Roman" w:cs="Times New Roman"/>
          <w:bCs/>
          <w:sz w:val="28"/>
          <w:szCs w:val="28"/>
        </w:rPr>
        <w:t>年</w: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t>10</w:t>
      </w:r>
      <w:r w:rsidRPr="001E1EB7">
        <w:rPr>
          <w:rFonts w:ascii="Times New Roman" w:eastAsia="標楷體" w:hAnsi="Times New Roman" w:cs="Times New Roman"/>
          <w:bCs/>
          <w:sz w:val="28"/>
          <w:szCs w:val="28"/>
        </w:rPr>
        <w:t>月</w: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t>31</w:t>
      </w:r>
      <w:r w:rsidRPr="001E1EB7">
        <w:rPr>
          <w:rFonts w:ascii="Times New Roman" w:eastAsia="標楷體" w:hAnsi="Times New Roman" w:cs="Times New Roman"/>
          <w:bCs/>
          <w:sz w:val="28"/>
          <w:szCs w:val="28"/>
        </w:rPr>
        <w:t>日</w:t>
      </w:r>
      <w:proofErr w:type="gramStart"/>
      <w:r w:rsidRPr="001E1EB7">
        <w:rPr>
          <w:rFonts w:ascii="Times New Roman" w:eastAsia="標楷體" w:hAnsi="Times New Roman" w:cs="Times New Roman"/>
          <w:bCs/>
          <w:sz w:val="28"/>
          <w:szCs w:val="28"/>
        </w:rPr>
        <w:t>止</w:t>
      </w:r>
      <w:proofErr w:type="gramEnd"/>
    </w:p>
    <w:p w:rsidR="009010AC" w:rsidRDefault="009010AC" w:rsidP="009010AC">
      <w:pPr>
        <w:spacing w:line="360" w:lineRule="auto"/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</w:pPr>
      <w:r w:rsidRPr="001E1EB7">
        <w:rPr>
          <w:rFonts w:ascii="新細明體" w:eastAsia="新細明體" w:hAnsi="新細明體" w:cs="新細明體" w:hint="eastAsia"/>
          <w:bCs/>
          <w:sz w:val="28"/>
          <w:szCs w:val="28"/>
        </w:rPr>
        <w:t>※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有需求單位請於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11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/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10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/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31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星期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一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Pr="001E1EB7">
        <w:rPr>
          <w:rStyle w:val="apple-converted-space"/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前，電洽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物理組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技術員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蕭竣源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分機：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7529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，若無人領用，將逕行辦理報廢。</w:t>
      </w:r>
    </w:p>
    <w:p w:rsidR="009F5C6E" w:rsidRPr="009010AC" w:rsidRDefault="009010AC" w:rsidP="00FE6C68">
      <w:pPr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object w:dxaOrig="8175" w:dyaOrig="14760">
          <v:shape id="_x0000_i1027" type="#_x0000_t75" style="width:235.6pt;height:425.65pt" o:ole="">
            <v:imagedata r:id="rId11" o:title=""/>
          </v:shape>
          <o:OLEObject Type="Embed" ProgID="PBrush" ShapeID="_x0000_i1027" DrawAspect="Content" ObjectID="_1726029268" r:id="rId12"/>
        </w:object>
      </w:r>
    </w:p>
    <w:p w:rsidR="009F5C6E" w:rsidRDefault="004F42E9" w:rsidP="00FE6C68">
      <w:pPr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       </w:t>
      </w:r>
      <w:r w:rsidRPr="009010AC">
        <w:rPr>
          <w:rFonts w:ascii="標楷體" w:eastAsia="標楷體" w:hAnsi="標楷體" w:hint="eastAsia"/>
          <w:color w:val="000000" w:themeColor="text1"/>
          <w:sz w:val="28"/>
          <w:szCs w:val="28"/>
        </w:rPr>
        <w:t>升降機</w:t>
      </w:r>
    </w:p>
    <w:p w:rsidR="007E43DF" w:rsidRPr="00A070B6" w:rsidRDefault="007E43DF" w:rsidP="007E43DF">
      <w:pPr>
        <w:pStyle w:val="Web"/>
        <w:rPr>
          <w:rFonts w:ascii="標楷體" w:eastAsia="標楷體" w:hAnsi="標楷體"/>
          <w:color w:val="FF0000"/>
          <w:lang w:eastAsia="zh-TW"/>
        </w:rPr>
      </w:pPr>
      <w:r w:rsidRPr="009010AC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升降機</w:t>
      </w:r>
      <w:r w:rsidRPr="001E1EB7">
        <w:rPr>
          <w:rStyle w:val="htmldw1c6435"/>
          <w:rFonts w:ascii="Times New Roman" w:eastAsia="標楷體" w:hAnsi="Times New Roman" w:cs="Times New Roman"/>
          <w:sz w:val="28"/>
          <w:szCs w:val="28"/>
        </w:rPr>
        <w:t>，</w:t>
      </w:r>
      <w:r w:rsidRPr="00B9759A">
        <w:rPr>
          <w:rFonts w:ascii="Times New Roman" w:eastAsia="標楷體" w:hAnsi="Times New Roman" w:cs="Times New Roman" w:hint="eastAsia"/>
          <w:sz w:val="28"/>
          <w:szCs w:val="28"/>
        </w:rPr>
        <w:t>因</w:t>
      </w:r>
      <w:r w:rsidRPr="007E43DF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鋼索已生鏽</w:t>
      </w:r>
      <w:r w:rsidRPr="007E43DF">
        <w:rPr>
          <w:rFonts w:ascii="新細明體" w:eastAsia="新細明體" w:hAnsi="新細明體" w:hint="eastAsia"/>
          <w:color w:val="000000" w:themeColor="text1"/>
          <w:sz w:val="28"/>
          <w:szCs w:val="28"/>
          <w:lang w:eastAsia="zh-TW"/>
        </w:rPr>
        <w:t>，</w:t>
      </w:r>
      <w:r w:rsidRPr="007E43DF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不符使用</w:t>
      </w:r>
      <w:r>
        <w:rPr>
          <w:rFonts w:ascii="新細明體" w:eastAsia="新細明體" w:hAnsi="新細明體" w:hint="eastAsia"/>
          <w:color w:val="000000" w:themeColor="text1"/>
          <w:sz w:val="28"/>
          <w:szCs w:val="28"/>
        </w:rPr>
        <w:t>，</w:t>
      </w:r>
      <w:r>
        <w:rPr>
          <w:rFonts w:ascii="Times New Roman" w:eastAsia="標楷體" w:hAnsi="Times New Roman" w:cs="Times New Roman" w:hint="eastAsia"/>
          <w:sz w:val="28"/>
          <w:szCs w:val="28"/>
        </w:rPr>
        <w:t>且計畫已無需求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，故擬徵求領用。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若無人領用，將逕行辦理報廢。</w:t>
      </w:r>
    </w:p>
    <w:p w:rsidR="007E43DF" w:rsidRPr="007E43DF" w:rsidRDefault="007E43DF" w:rsidP="007E43DF">
      <w:pPr>
        <w:pStyle w:val="Web"/>
        <w:rPr>
          <w:rFonts w:ascii="標楷體" w:eastAsia="標楷體" w:hAnsi="標楷體"/>
          <w:color w:val="000000" w:themeColor="text1"/>
          <w:sz w:val="28"/>
          <w:szCs w:val="28"/>
        </w:rPr>
      </w:pP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徵求領用</w:t>
      </w:r>
      <w:r w:rsidRPr="007E43DF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引光實驗試驗箱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財產編號</w:t>
      </w:r>
      <w:r w:rsidRPr="007E43DF">
        <w:rPr>
          <w:rFonts w:ascii="標楷體" w:eastAsia="標楷體" w:hAnsi="標楷體" w:hint="eastAsia"/>
          <w:color w:val="000000" w:themeColor="text1"/>
          <w:sz w:val="28"/>
          <w:szCs w:val="28"/>
        </w:rPr>
        <w:t>310</w:t>
      </w:r>
      <w:r w:rsidRPr="007E43DF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0503-0071-0000001</w:t>
      </w:r>
      <w:r>
        <w:rPr>
          <w:rFonts w:ascii="新細明體" w:eastAsia="新細明體" w:hAnsi="新細明體" w:cs="Times New Roman" w:hint="eastAsia"/>
          <w:color w:val="000000" w:themeColor="text1"/>
          <w:sz w:val="28"/>
          <w:szCs w:val="28"/>
          <w:shd w:val="clear" w:color="auto" w:fill="FFFFFF"/>
        </w:rPr>
        <w:t>，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採購日期</w:t>
      </w:r>
      <w:r>
        <w:rPr>
          <w:rStyle w:val="htmldw152f84"/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103</w:t>
      </w:r>
      <w:r w:rsidRPr="001E1EB7">
        <w:rPr>
          <w:rStyle w:val="htmldw152f84"/>
          <w:rFonts w:ascii="Times New Roman" w:eastAsia="標楷體" w:hAnsi="Times New Roman" w:cs="Times New Roman"/>
          <w:color w:val="000000" w:themeColor="text1"/>
          <w:sz w:val="28"/>
          <w:szCs w:val="28"/>
        </w:rPr>
        <w:t>/</w:t>
      </w:r>
      <w:r>
        <w:rPr>
          <w:rStyle w:val="htmldw152f84"/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3</w:t>
      </w:r>
      <w:r w:rsidRPr="001E1EB7">
        <w:rPr>
          <w:rStyle w:val="htmldw152f84"/>
          <w:rFonts w:ascii="Times New Roman" w:eastAsia="標楷體" w:hAnsi="Times New Roman" w:cs="Times New Roman"/>
          <w:color w:val="000000" w:themeColor="text1"/>
          <w:sz w:val="28"/>
          <w:szCs w:val="28"/>
        </w:rPr>
        <w:t>/</w:t>
      </w:r>
      <w:r>
        <w:rPr>
          <w:rStyle w:val="htmldw152f84"/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21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，已逾使用年限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使用年限</w:t>
      </w:r>
      <w:r w:rsidR="00D46196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8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年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，徵求領用。</w:t>
      </w:r>
    </w:p>
    <w:p w:rsidR="007E43DF" w:rsidRPr="001E1EB7" w:rsidRDefault="007E43DF" w:rsidP="007E43DF">
      <w:pPr>
        <w:spacing w:line="360" w:lineRule="auto"/>
        <w:rPr>
          <w:rFonts w:ascii="Times New Roman" w:eastAsia="標楷體" w:hAnsi="Times New Roman" w:cs="Times New Roman"/>
          <w:bCs/>
          <w:sz w:val="28"/>
          <w:szCs w:val="28"/>
        </w:rPr>
      </w:pPr>
      <w:r w:rsidRPr="001E1EB7">
        <w:rPr>
          <w:rFonts w:ascii="Times New Roman" w:eastAsia="標楷體" w:hAnsi="Times New Roman" w:cs="Times New Roman"/>
          <w:bCs/>
          <w:sz w:val="28"/>
          <w:szCs w:val="28"/>
        </w:rPr>
        <w:t>公告期日：</w:t>
      </w:r>
      <w:r w:rsidRPr="001E1EB7">
        <w:rPr>
          <w:rFonts w:ascii="Times New Roman" w:eastAsia="標楷體" w:hAnsi="Times New Roman" w:cs="Times New Roman"/>
          <w:bCs/>
          <w:sz w:val="28"/>
          <w:szCs w:val="28"/>
        </w:rPr>
        <w:t>1</w:t>
      </w:r>
      <w:r>
        <w:rPr>
          <w:rFonts w:ascii="Times New Roman" w:eastAsia="標楷體" w:hAnsi="Times New Roman" w:cs="Times New Roman"/>
          <w:bCs/>
          <w:sz w:val="28"/>
          <w:szCs w:val="28"/>
        </w:rPr>
        <w:t>11</w:t>
      </w:r>
      <w:r w:rsidRPr="001E1EB7">
        <w:rPr>
          <w:rFonts w:ascii="Times New Roman" w:eastAsia="標楷體" w:hAnsi="Times New Roman" w:cs="Times New Roman"/>
          <w:bCs/>
          <w:sz w:val="28"/>
          <w:szCs w:val="28"/>
        </w:rPr>
        <w:t>年</w: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t>9</w:t>
      </w:r>
      <w:r w:rsidRPr="001E1EB7">
        <w:rPr>
          <w:rFonts w:ascii="Times New Roman" w:eastAsia="標楷體" w:hAnsi="Times New Roman" w:cs="Times New Roman"/>
          <w:bCs/>
          <w:sz w:val="28"/>
          <w:szCs w:val="28"/>
        </w:rPr>
        <w:t>月</w: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t>30</w:t>
      </w:r>
      <w:r w:rsidRPr="001E1EB7">
        <w:rPr>
          <w:rFonts w:ascii="Times New Roman" w:eastAsia="標楷體" w:hAnsi="Times New Roman" w:cs="Times New Roman"/>
          <w:bCs/>
          <w:sz w:val="28"/>
          <w:szCs w:val="28"/>
        </w:rPr>
        <w:t>日起至</w:t>
      </w:r>
      <w:r>
        <w:rPr>
          <w:rFonts w:ascii="Times New Roman" w:eastAsia="標楷體" w:hAnsi="Times New Roman" w:cs="Times New Roman"/>
          <w:bCs/>
          <w:sz w:val="28"/>
          <w:szCs w:val="28"/>
        </w:rPr>
        <w:t>111</w:t>
      </w:r>
      <w:r w:rsidRPr="001E1EB7">
        <w:rPr>
          <w:rFonts w:ascii="Times New Roman" w:eastAsia="標楷體" w:hAnsi="Times New Roman" w:cs="Times New Roman"/>
          <w:bCs/>
          <w:sz w:val="28"/>
          <w:szCs w:val="28"/>
        </w:rPr>
        <w:t>年</w: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t>10</w:t>
      </w:r>
      <w:r w:rsidRPr="001E1EB7">
        <w:rPr>
          <w:rFonts w:ascii="Times New Roman" w:eastAsia="標楷體" w:hAnsi="Times New Roman" w:cs="Times New Roman"/>
          <w:bCs/>
          <w:sz w:val="28"/>
          <w:szCs w:val="28"/>
        </w:rPr>
        <w:t>月</w: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t>31</w:t>
      </w:r>
      <w:r w:rsidRPr="001E1EB7">
        <w:rPr>
          <w:rFonts w:ascii="Times New Roman" w:eastAsia="標楷體" w:hAnsi="Times New Roman" w:cs="Times New Roman"/>
          <w:bCs/>
          <w:sz w:val="28"/>
          <w:szCs w:val="28"/>
        </w:rPr>
        <w:t>日</w:t>
      </w:r>
      <w:proofErr w:type="gramStart"/>
      <w:r w:rsidRPr="001E1EB7">
        <w:rPr>
          <w:rFonts w:ascii="Times New Roman" w:eastAsia="標楷體" w:hAnsi="Times New Roman" w:cs="Times New Roman"/>
          <w:bCs/>
          <w:sz w:val="28"/>
          <w:szCs w:val="28"/>
        </w:rPr>
        <w:t>止</w:t>
      </w:r>
      <w:proofErr w:type="gramEnd"/>
    </w:p>
    <w:p w:rsidR="007E43DF" w:rsidRDefault="007E43DF" w:rsidP="007E43DF">
      <w:pPr>
        <w:spacing w:line="360" w:lineRule="auto"/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</w:pPr>
      <w:r w:rsidRPr="001E1EB7">
        <w:rPr>
          <w:rFonts w:ascii="新細明體" w:eastAsia="新細明體" w:hAnsi="新細明體" w:cs="新細明體" w:hint="eastAsia"/>
          <w:bCs/>
          <w:sz w:val="28"/>
          <w:szCs w:val="28"/>
        </w:rPr>
        <w:t>※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有需求單位請於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11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/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10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/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31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星期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一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Pr="001E1EB7">
        <w:rPr>
          <w:rStyle w:val="apple-converted-space"/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前，電洽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物理組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技術員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蕭竣源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分機：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7529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，若無人領用，將逕行辦理報廢。</w:t>
      </w:r>
    </w:p>
    <w:p w:rsidR="009F5C6E" w:rsidRPr="007E43DF" w:rsidRDefault="007E43DF" w:rsidP="00FE6C68">
      <w:pPr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object w:dxaOrig="5970" w:dyaOrig="12615">
          <v:shape id="_x0000_i1028" type="#_x0000_t75" style="width:206.8pt;height:436.05pt" o:ole="">
            <v:imagedata r:id="rId13" o:title=""/>
          </v:shape>
          <o:OLEObject Type="Embed" ProgID="PBrush" ShapeID="_x0000_i1028" DrawAspect="Content" ObjectID="_1726029269" r:id="rId14"/>
        </w:object>
      </w:r>
    </w:p>
    <w:p w:rsidR="009F5C6E" w:rsidRDefault="007E43DF" w:rsidP="00FE6C68">
      <w:pPr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</w:t>
      </w:r>
      <w:proofErr w:type="gramStart"/>
      <w:r w:rsidRPr="007E43DF">
        <w:rPr>
          <w:rFonts w:ascii="標楷體" w:eastAsia="標楷體" w:hAnsi="標楷體" w:hint="eastAsia"/>
          <w:color w:val="000000" w:themeColor="text1"/>
          <w:sz w:val="28"/>
          <w:szCs w:val="28"/>
        </w:rPr>
        <w:t>引光實驗</w:t>
      </w:r>
      <w:proofErr w:type="gramEnd"/>
      <w:r w:rsidRPr="007E43DF">
        <w:rPr>
          <w:rFonts w:ascii="標楷體" w:eastAsia="標楷體" w:hAnsi="標楷體" w:hint="eastAsia"/>
          <w:color w:val="000000" w:themeColor="text1"/>
          <w:sz w:val="28"/>
          <w:szCs w:val="28"/>
        </w:rPr>
        <w:t>試驗箱</w:t>
      </w:r>
    </w:p>
    <w:p w:rsidR="009F5C6E" w:rsidRPr="00D46196" w:rsidRDefault="007E43DF" w:rsidP="00D46196">
      <w:pPr>
        <w:pStyle w:val="Web"/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</w:pPr>
      <w:proofErr w:type="gramStart"/>
      <w:r w:rsidRPr="007E43DF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引光實驗</w:t>
      </w:r>
      <w:proofErr w:type="gramEnd"/>
      <w:r w:rsidRPr="007E43DF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試驗箱</w:t>
      </w:r>
      <w:r w:rsidRPr="001E1EB7">
        <w:rPr>
          <w:rStyle w:val="htmldw1c6435"/>
          <w:rFonts w:ascii="Times New Roman" w:eastAsia="標楷體" w:hAnsi="Times New Roman" w:cs="Times New Roman"/>
          <w:sz w:val="28"/>
          <w:szCs w:val="28"/>
        </w:rPr>
        <w:t>，</w:t>
      </w:r>
      <w:r w:rsidRPr="00B9759A">
        <w:rPr>
          <w:rFonts w:ascii="Times New Roman" w:eastAsia="標楷體" w:hAnsi="Times New Roman" w:cs="Times New Roman" w:hint="eastAsia"/>
          <w:sz w:val="28"/>
          <w:szCs w:val="28"/>
        </w:rPr>
        <w:t>因</w:t>
      </w:r>
      <w:r w:rsidRPr="007E43DF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壓克力透光罩已老化</w:t>
      </w:r>
      <w:r w:rsidRPr="007E43DF">
        <w:rPr>
          <w:rFonts w:ascii="新細明體" w:eastAsia="新細明體" w:hAnsi="新細明體" w:hint="eastAsia"/>
          <w:color w:val="000000" w:themeColor="text1"/>
          <w:sz w:val="28"/>
          <w:szCs w:val="28"/>
          <w:lang w:eastAsia="zh-TW"/>
        </w:rPr>
        <w:t>，</w:t>
      </w:r>
      <w:r w:rsidRPr="007E43DF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影響透光度</w:t>
      </w:r>
      <w:r>
        <w:rPr>
          <w:rFonts w:ascii="新細明體" w:eastAsia="新細明體" w:hAnsi="新細明體" w:hint="eastAsia"/>
          <w:color w:val="000000" w:themeColor="text1"/>
          <w:sz w:val="28"/>
          <w:szCs w:val="28"/>
        </w:rPr>
        <w:t>，</w:t>
      </w:r>
      <w:r>
        <w:rPr>
          <w:rFonts w:ascii="Times New Roman" w:eastAsia="標楷體" w:hAnsi="Times New Roman" w:cs="Times New Roman" w:hint="eastAsia"/>
          <w:sz w:val="28"/>
          <w:szCs w:val="28"/>
        </w:rPr>
        <w:t>且計畫已無需求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，故擬徵求領用。</w:t>
      </w: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若無人領用，將逕行辦理報廢。</w:t>
      </w:r>
    </w:p>
    <w:sectPr w:rsidR="009F5C6E" w:rsidRPr="00D46196" w:rsidSect="00FE6C68">
      <w:pgSz w:w="11906" w:h="16838"/>
      <w:pgMar w:top="1077" w:right="1077" w:bottom="107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21C8" w:rsidRDefault="001E21C8" w:rsidP="00920B57">
      <w:r>
        <w:separator/>
      </w:r>
    </w:p>
  </w:endnote>
  <w:endnote w:type="continuationSeparator" w:id="0">
    <w:p w:rsidR="001E21C8" w:rsidRDefault="001E21C8" w:rsidP="00920B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21C8" w:rsidRDefault="001E21C8" w:rsidP="00920B57">
      <w:r>
        <w:separator/>
      </w:r>
    </w:p>
  </w:footnote>
  <w:footnote w:type="continuationSeparator" w:id="0">
    <w:p w:rsidR="001E21C8" w:rsidRDefault="001E21C8" w:rsidP="00920B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7E4"/>
    <w:rsid w:val="000612E0"/>
    <w:rsid w:val="000771E8"/>
    <w:rsid w:val="000B4BDD"/>
    <w:rsid w:val="000C6350"/>
    <w:rsid w:val="000F37E4"/>
    <w:rsid w:val="0013525C"/>
    <w:rsid w:val="001D0033"/>
    <w:rsid w:val="001E1EB7"/>
    <w:rsid w:val="001E21C8"/>
    <w:rsid w:val="001F73CC"/>
    <w:rsid w:val="002230D5"/>
    <w:rsid w:val="002700F4"/>
    <w:rsid w:val="002F7F90"/>
    <w:rsid w:val="003057BD"/>
    <w:rsid w:val="003A44E8"/>
    <w:rsid w:val="004B2CE0"/>
    <w:rsid w:val="004B65D5"/>
    <w:rsid w:val="004F42E9"/>
    <w:rsid w:val="00545D54"/>
    <w:rsid w:val="00554591"/>
    <w:rsid w:val="00576B7C"/>
    <w:rsid w:val="005B1424"/>
    <w:rsid w:val="00650EDE"/>
    <w:rsid w:val="00660055"/>
    <w:rsid w:val="0067038B"/>
    <w:rsid w:val="006D76A9"/>
    <w:rsid w:val="0071687F"/>
    <w:rsid w:val="00721A64"/>
    <w:rsid w:val="00722ADC"/>
    <w:rsid w:val="00731892"/>
    <w:rsid w:val="007E43DF"/>
    <w:rsid w:val="00840A3E"/>
    <w:rsid w:val="008524DF"/>
    <w:rsid w:val="008D4C6F"/>
    <w:rsid w:val="008E571B"/>
    <w:rsid w:val="008F2315"/>
    <w:rsid w:val="009010AC"/>
    <w:rsid w:val="00920B57"/>
    <w:rsid w:val="0095576B"/>
    <w:rsid w:val="00996B62"/>
    <w:rsid w:val="009C1B9C"/>
    <w:rsid w:val="009D1EA5"/>
    <w:rsid w:val="009F5C6E"/>
    <w:rsid w:val="00A02074"/>
    <w:rsid w:val="00A070B6"/>
    <w:rsid w:val="00B45709"/>
    <w:rsid w:val="00B71712"/>
    <w:rsid w:val="00B9759A"/>
    <w:rsid w:val="00BC479A"/>
    <w:rsid w:val="00BD5B02"/>
    <w:rsid w:val="00C51AFF"/>
    <w:rsid w:val="00C531B0"/>
    <w:rsid w:val="00CA4DA1"/>
    <w:rsid w:val="00CC60A0"/>
    <w:rsid w:val="00D101C7"/>
    <w:rsid w:val="00D46196"/>
    <w:rsid w:val="00DA363E"/>
    <w:rsid w:val="00EB1818"/>
    <w:rsid w:val="00EC2A98"/>
    <w:rsid w:val="00EF10F7"/>
    <w:rsid w:val="00F3782F"/>
    <w:rsid w:val="00F40F00"/>
    <w:rsid w:val="00FB5A24"/>
    <w:rsid w:val="00FE6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C2A98"/>
  </w:style>
  <w:style w:type="paragraph" w:styleId="a3">
    <w:name w:val="Balloon Text"/>
    <w:basedOn w:val="a"/>
    <w:link w:val="a4"/>
    <w:uiPriority w:val="99"/>
    <w:semiHidden/>
    <w:unhideWhenUsed/>
    <w:rsid w:val="004B65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B65D5"/>
    <w:rPr>
      <w:rFonts w:asciiTheme="majorHAnsi" w:eastAsiaTheme="majorEastAsia" w:hAnsiTheme="majorHAnsi" w:cstheme="majorBidi"/>
      <w:sz w:val="18"/>
      <w:szCs w:val="18"/>
    </w:rPr>
  </w:style>
  <w:style w:type="character" w:customStyle="1" w:styleId="htmldw152fae">
    <w:name w:val="htmldw152fae"/>
    <w:basedOn w:val="a0"/>
    <w:rsid w:val="00576B7C"/>
  </w:style>
  <w:style w:type="character" w:customStyle="1" w:styleId="htmldw152f84">
    <w:name w:val="htmldw152f84"/>
    <w:basedOn w:val="a0"/>
    <w:rsid w:val="00576B7C"/>
  </w:style>
  <w:style w:type="paragraph" w:styleId="a5">
    <w:name w:val="header"/>
    <w:basedOn w:val="a"/>
    <w:link w:val="a6"/>
    <w:uiPriority w:val="99"/>
    <w:unhideWhenUsed/>
    <w:rsid w:val="00920B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20B5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20B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20B57"/>
    <w:rPr>
      <w:sz w:val="20"/>
      <w:szCs w:val="20"/>
    </w:rPr>
  </w:style>
  <w:style w:type="character" w:customStyle="1" w:styleId="htmldw1c6435">
    <w:name w:val="htmldw1c6435"/>
    <w:basedOn w:val="a0"/>
    <w:rsid w:val="00EB1818"/>
  </w:style>
  <w:style w:type="character" w:customStyle="1" w:styleId="htmldw1c645f">
    <w:name w:val="htmldw1c645f"/>
    <w:basedOn w:val="a0"/>
    <w:rsid w:val="00EB1818"/>
  </w:style>
  <w:style w:type="character" w:customStyle="1" w:styleId="htmldw382f32">
    <w:name w:val="htmldw382f32"/>
    <w:basedOn w:val="a0"/>
    <w:rsid w:val="00BD5B02"/>
  </w:style>
  <w:style w:type="table" w:styleId="a9">
    <w:name w:val="Table Grid"/>
    <w:basedOn w:val="a1"/>
    <w:uiPriority w:val="59"/>
    <w:rsid w:val="00650E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A070B6"/>
    <w:pPr>
      <w:widowControl/>
    </w:pPr>
    <w:rPr>
      <w:rFonts w:ascii="SimSun" w:eastAsia="SimSun" w:hAnsi="SimSun" w:cs="新細明體"/>
      <w:kern w:val="0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C2A98"/>
  </w:style>
  <w:style w:type="paragraph" w:styleId="a3">
    <w:name w:val="Balloon Text"/>
    <w:basedOn w:val="a"/>
    <w:link w:val="a4"/>
    <w:uiPriority w:val="99"/>
    <w:semiHidden/>
    <w:unhideWhenUsed/>
    <w:rsid w:val="004B65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B65D5"/>
    <w:rPr>
      <w:rFonts w:asciiTheme="majorHAnsi" w:eastAsiaTheme="majorEastAsia" w:hAnsiTheme="majorHAnsi" w:cstheme="majorBidi"/>
      <w:sz w:val="18"/>
      <w:szCs w:val="18"/>
    </w:rPr>
  </w:style>
  <w:style w:type="character" w:customStyle="1" w:styleId="htmldw152fae">
    <w:name w:val="htmldw152fae"/>
    <w:basedOn w:val="a0"/>
    <w:rsid w:val="00576B7C"/>
  </w:style>
  <w:style w:type="character" w:customStyle="1" w:styleId="htmldw152f84">
    <w:name w:val="htmldw152f84"/>
    <w:basedOn w:val="a0"/>
    <w:rsid w:val="00576B7C"/>
  </w:style>
  <w:style w:type="paragraph" w:styleId="a5">
    <w:name w:val="header"/>
    <w:basedOn w:val="a"/>
    <w:link w:val="a6"/>
    <w:uiPriority w:val="99"/>
    <w:unhideWhenUsed/>
    <w:rsid w:val="00920B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20B5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20B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20B57"/>
    <w:rPr>
      <w:sz w:val="20"/>
      <w:szCs w:val="20"/>
    </w:rPr>
  </w:style>
  <w:style w:type="character" w:customStyle="1" w:styleId="htmldw1c6435">
    <w:name w:val="htmldw1c6435"/>
    <w:basedOn w:val="a0"/>
    <w:rsid w:val="00EB1818"/>
  </w:style>
  <w:style w:type="character" w:customStyle="1" w:styleId="htmldw1c645f">
    <w:name w:val="htmldw1c645f"/>
    <w:basedOn w:val="a0"/>
    <w:rsid w:val="00EB1818"/>
  </w:style>
  <w:style w:type="character" w:customStyle="1" w:styleId="htmldw382f32">
    <w:name w:val="htmldw382f32"/>
    <w:basedOn w:val="a0"/>
    <w:rsid w:val="00BD5B02"/>
  </w:style>
  <w:style w:type="table" w:styleId="a9">
    <w:name w:val="Table Grid"/>
    <w:basedOn w:val="a1"/>
    <w:uiPriority w:val="59"/>
    <w:rsid w:val="00650E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A070B6"/>
    <w:pPr>
      <w:widowControl/>
    </w:pPr>
    <w:rPr>
      <w:rFonts w:ascii="SimSun" w:eastAsia="SimSun" w:hAnsi="SimSun" w:cs="新細明體"/>
      <w:kern w:val="0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150</Words>
  <Characters>857</Characters>
  <Application>Microsoft Office Word</Application>
  <DocSecurity>0</DocSecurity>
  <Lines>7</Lines>
  <Paragraphs>2</Paragraphs>
  <ScaleCrop>false</ScaleCrop>
  <Company/>
  <LinksUpToDate>false</LinksUpToDate>
  <CharactersWithSpaces>1005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蕭竣源</cp:lastModifiedBy>
  <cp:revision>5</cp:revision>
  <cp:lastPrinted>2018-09-10T06:31:00Z</cp:lastPrinted>
  <dcterms:created xsi:type="dcterms:W3CDTF">2022-09-29T23:30:00Z</dcterms:created>
  <dcterms:modified xsi:type="dcterms:W3CDTF">2022-09-29T23:48:00Z</dcterms:modified>
</cp:coreProperties>
</file>