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647D35" w:rsidRPr="00647D35">
        <w:rPr>
          <w:rFonts w:ascii="標楷體" w:eastAsia="標楷體" w:hAnsi="標楷體" w:hint="eastAsia"/>
          <w:color w:val="3D3D3D"/>
          <w:shd w:val="clear" w:color="auto" w:fill="FFFFFF"/>
        </w:rPr>
        <w:t>分析儀器/原料及產物分析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一式(財產編號</w:t>
      </w:r>
      <w:r w:rsidR="00647D35" w:rsidRPr="00647D35">
        <w:rPr>
          <w:rFonts w:ascii="標楷體" w:eastAsia="標楷體" w:hAnsi="標楷體"/>
          <w:color w:val="3D3D3D"/>
          <w:shd w:val="clear" w:color="auto" w:fill="FFFFFF"/>
        </w:rPr>
        <w:t>110-3013208-0037-0000156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，採購日期0</w:t>
      </w:r>
      <w:r w:rsidR="00647D35">
        <w:rPr>
          <w:rFonts w:ascii="標楷體" w:eastAsia="標楷體" w:hAnsi="標楷體" w:hint="eastAsia"/>
          <w:color w:val="3D3D3D"/>
          <w:shd w:val="clear" w:color="auto" w:fill="FFFFFF"/>
        </w:rPr>
        <w:t>96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/0</w:t>
      </w:r>
      <w:r w:rsidR="00647D35">
        <w:rPr>
          <w:rFonts w:ascii="標楷體" w:eastAsia="標楷體" w:hAnsi="標楷體" w:hint="eastAsia"/>
          <w:color w:val="3D3D3D"/>
          <w:shd w:val="clear" w:color="auto" w:fill="FFFFFF"/>
        </w:rPr>
        <w:t>7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2</w:t>
      </w:r>
      <w:r w:rsidR="00647D35">
        <w:rPr>
          <w:rFonts w:ascii="標楷體" w:eastAsia="標楷體" w:hAnsi="標楷體" w:hint="eastAsia"/>
          <w:color w:val="3D3D3D"/>
          <w:shd w:val="clear" w:color="auto" w:fill="FFFFFF"/>
        </w:rPr>
        <w:t>7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</w:t>
      </w:r>
      <w:r w:rsidR="00647D35" w:rsidRPr="00647D35">
        <w:rPr>
          <w:rFonts w:ascii="標楷體" w:eastAsia="標楷體" w:hAnsi="標楷體" w:hint="eastAsia"/>
          <w:color w:val="3D3D3D"/>
          <w:shd w:val="clear" w:color="auto" w:fill="FFFFFF"/>
        </w:rPr>
        <w:t>分析儀器/原料及產物分析設備</w:t>
      </w:r>
      <w:bookmarkStart w:id="0" w:name="_GoBack"/>
      <w:bookmarkEnd w:id="0"/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已逾使用年限(使用年限</w:t>
      </w:r>
      <w:r w:rsidR="00647D35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有需求單位請於1</w:t>
      </w:r>
      <w:r w:rsidR="00647D35">
        <w:rPr>
          <w:rFonts w:ascii="標楷體" w:eastAsia="標楷體" w:hAnsi="標楷體" w:hint="eastAsia"/>
          <w:color w:val="3D3D3D"/>
          <w:shd w:val="clear" w:color="auto" w:fill="FFFFFF"/>
        </w:rPr>
        <w:t>11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0</w:t>
      </w:r>
      <w:r w:rsidR="00647D35" w:rsidRPr="00647D35">
        <w:rPr>
          <w:rFonts w:ascii="標楷體" w:eastAsia="標楷體" w:hAnsi="標楷體" w:hint="eastAsia"/>
          <w:color w:val="3D3D3D"/>
          <w:shd w:val="clear" w:color="auto" w:fill="FFFFFF"/>
        </w:rPr>
        <w:t>5/12(星期四)前，電洽化工組副研究員周宜欣(分機：5987)，若無領用，將逕行辦理報廢。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647D35">
      <w:r>
        <w:rPr>
          <w:noProof/>
        </w:rPr>
        <w:drawing>
          <wp:inline distT="0" distB="0" distL="0" distR="0" wp14:anchorId="28F6B976" wp14:editId="1C359F4A">
            <wp:extent cx="2494915" cy="3008602"/>
            <wp:effectExtent l="0" t="0" r="635" b="190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ber_影像_2022-04-11_16-09-00-834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61"/>
                    <a:stretch/>
                  </pic:blipFill>
                  <pic:spPr bwMode="auto">
                    <a:xfrm flipH="1">
                      <a:off x="0" y="0"/>
                      <a:ext cx="2512939" cy="3030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2910178" cy="3026518"/>
            <wp:effectExtent l="0" t="0" r="508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ber_影像_2022-04-11_16-09-00-63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04" b="-1"/>
                    <a:stretch/>
                  </pic:blipFill>
                  <pic:spPr bwMode="auto">
                    <a:xfrm>
                      <a:off x="0" y="0"/>
                      <a:ext cx="2980598" cy="3099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65D5" w:rsidRPr="00C51AFF" w:rsidRDefault="00BC47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照片為</w:t>
      </w:r>
      <w:r w:rsidR="00647D35" w:rsidRPr="00647D35">
        <w:rPr>
          <w:rFonts w:ascii="標楷體" w:eastAsia="標楷體" w:hAnsi="標楷體" w:hint="eastAsia"/>
          <w:color w:val="3D3D3D"/>
          <w:shd w:val="clear" w:color="auto" w:fill="FFFFFF"/>
        </w:rPr>
        <w:t>分析儀器/原料及產物分析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r w:rsidR="00C51AFF" w:rsidRPr="00C51AF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設備年久失修，無法正常執行其功能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，且</w:t>
      </w:r>
      <w:r>
        <w:rPr>
          <w:rFonts w:ascii="標楷體" w:eastAsia="標楷體" w:hAnsi="標楷體" w:hint="eastAsia"/>
        </w:rPr>
        <w:t>已失去數據分析功能</w:t>
      </w:r>
      <w:r w:rsidR="008F2315">
        <w:rPr>
          <w:rFonts w:ascii="標楷體" w:eastAsia="標楷體" w:hAnsi="標楷體" w:hint="eastAsia"/>
        </w:rPr>
        <w:t>，故</w:t>
      </w:r>
      <w:r w:rsidR="00C51AFF">
        <w:rPr>
          <w:rFonts w:ascii="標楷體" w:eastAsia="標楷體" w:hAnsi="標楷體" w:hint="eastAsia"/>
        </w:rPr>
        <w:t>擬徵求領用。</w:t>
      </w:r>
      <w:r w:rsidR="00C51AFF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sectPr w:rsidR="004B65D5" w:rsidRPr="00C51AFF" w:rsidSect="00647D35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E4"/>
    <w:rsid w:val="000F37E4"/>
    <w:rsid w:val="002F7F90"/>
    <w:rsid w:val="004B65D5"/>
    <w:rsid w:val="00554591"/>
    <w:rsid w:val="00647D35"/>
    <w:rsid w:val="0067038B"/>
    <w:rsid w:val="0071687F"/>
    <w:rsid w:val="008F2315"/>
    <w:rsid w:val="008F2BA4"/>
    <w:rsid w:val="00B45709"/>
    <w:rsid w:val="00BC479A"/>
    <w:rsid w:val="00C51AFF"/>
    <w:rsid w:val="00CA4DA1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230304-22C3-4C7C-92B9-F07FEDD3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周宜欣</cp:lastModifiedBy>
  <cp:revision>3</cp:revision>
  <dcterms:created xsi:type="dcterms:W3CDTF">2022-04-12T00:20:00Z</dcterms:created>
  <dcterms:modified xsi:type="dcterms:W3CDTF">2022-04-12T00:21:00Z</dcterms:modified>
</cp:coreProperties>
</file>