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2057C6" w:rsidRPr="002057C6">
        <w:rPr>
          <w:rFonts w:ascii="標楷體" w:eastAsia="標楷體" w:hAnsi="標楷體" w:hint="eastAsia"/>
          <w:color w:val="3D3D3D"/>
          <w:shd w:val="clear" w:color="auto" w:fill="FFFFFF"/>
        </w:rPr>
        <w:t>W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A</w:t>
      </w:r>
      <w:r w:rsidR="002057C6" w:rsidRPr="002057C6">
        <w:rPr>
          <w:rFonts w:ascii="標楷體" w:eastAsia="標楷體" w:hAnsi="標楷體" w:hint="eastAsia"/>
          <w:color w:val="3D3D3D"/>
          <w:shd w:val="clear" w:color="auto" w:fill="FFFFFF"/>
        </w:rPr>
        <w:t>-LSH檢測光源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等2項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CE53AA" w:rsidRPr="00CE53AA">
        <w:rPr>
          <w:rFonts w:ascii="標楷體" w:eastAsia="標楷體" w:hAnsi="標楷體"/>
          <w:color w:val="3D3D3D"/>
          <w:shd w:val="clear" w:color="auto" w:fill="FFFFFF"/>
        </w:rPr>
        <w:t>3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100708</w:t>
      </w:r>
      <w:r w:rsidR="00CE53AA" w:rsidRPr="00CE53AA">
        <w:rPr>
          <w:rFonts w:ascii="標楷體" w:eastAsia="標楷體" w:hAnsi="標楷體"/>
          <w:color w:val="3D3D3D"/>
          <w:shd w:val="clear" w:color="auto" w:fill="FFFFFF"/>
        </w:rPr>
        <w:t>-00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48</w:t>
      </w:r>
      <w:r w:rsidR="00CE53AA" w:rsidRPr="00CE53AA">
        <w:rPr>
          <w:rFonts w:ascii="標楷體" w:eastAsia="標楷體" w:hAnsi="標楷體"/>
          <w:color w:val="3D3D3D"/>
          <w:shd w:val="clear" w:color="auto" w:fill="FFFFFF"/>
        </w:rPr>
        <w:t>-00000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04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B617F5">
        <w:rPr>
          <w:rFonts w:ascii="標楷體" w:eastAsia="標楷體" w:hAnsi="標楷體" w:hint="eastAsia"/>
          <w:color w:val="3D3D3D"/>
          <w:shd w:val="clear" w:color="auto" w:fill="FFFFFF"/>
        </w:rPr>
        <w:t>、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2057C6" w:rsidRPr="00CE53AA">
        <w:rPr>
          <w:rFonts w:ascii="標楷體" w:eastAsia="標楷體" w:hAnsi="標楷體"/>
          <w:color w:val="3D3D3D"/>
          <w:shd w:val="clear" w:color="auto" w:fill="FFFFFF"/>
        </w:rPr>
        <w:t>3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100708</w:t>
      </w:r>
      <w:r w:rsidR="002057C6" w:rsidRPr="00CE53AA">
        <w:rPr>
          <w:rFonts w:ascii="標楷體" w:eastAsia="標楷體" w:hAnsi="標楷體"/>
          <w:color w:val="3D3D3D"/>
          <w:shd w:val="clear" w:color="auto" w:fill="FFFFFF"/>
        </w:rPr>
        <w:t>-00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48</w:t>
      </w:r>
      <w:r w:rsidR="002057C6" w:rsidRPr="00CE53AA">
        <w:rPr>
          <w:rFonts w:ascii="標楷體" w:eastAsia="標楷體" w:hAnsi="標楷體"/>
          <w:color w:val="3D3D3D"/>
          <w:shd w:val="clear" w:color="auto" w:fill="FFFFFF"/>
        </w:rPr>
        <w:t>-00000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07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取得(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購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置)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98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日)，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 已使用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個月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操作</w:t>
      </w:r>
      <w:r w:rsidR="008367E0">
        <w:rPr>
          <w:rFonts w:ascii="標楷體" w:eastAsia="標楷體" w:hAnsi="標楷體" w:hint="eastAsia"/>
          <w:color w:val="3D3D3D"/>
          <w:shd w:val="clear" w:color="auto" w:fill="FFFFFF"/>
        </w:rPr>
        <w:t>功能不佳，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B617F5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B617F5"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副研究員黃宏承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7579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86FAF" w:rsidRPr="00D430E9" w:rsidRDefault="00D430E9" w:rsidP="00D430E9">
      <w:pPr>
        <w:pStyle w:val="a9"/>
        <w:numPr>
          <w:ilvl w:val="0"/>
          <w:numId w:val="1"/>
        </w:numPr>
        <w:ind w:leftChars="0"/>
      </w:pPr>
      <w:r w:rsidRPr="002057C6">
        <w:rPr>
          <w:rFonts w:ascii="標楷體" w:eastAsia="標楷體" w:hAnsi="標楷體" w:hint="eastAsia"/>
          <w:color w:val="3D3D3D"/>
          <w:shd w:val="clear" w:color="auto" w:fill="FFFFFF"/>
        </w:rPr>
        <w:t>W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A</w:t>
      </w:r>
      <w:r w:rsidRPr="002057C6">
        <w:rPr>
          <w:rFonts w:ascii="標楷體" w:eastAsia="標楷體" w:hAnsi="標楷體" w:hint="eastAsia"/>
          <w:color w:val="3D3D3D"/>
          <w:shd w:val="clear" w:color="auto" w:fill="FFFFFF"/>
        </w:rPr>
        <w:t>-LSH檢測光源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CE53AA">
        <w:rPr>
          <w:rFonts w:ascii="標楷體" w:eastAsia="標楷體" w:hAnsi="標楷體"/>
          <w:color w:val="3D3D3D"/>
          <w:shd w:val="clear" w:color="auto" w:fill="FFFFFF"/>
        </w:rPr>
        <w:t>3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100708</w:t>
      </w:r>
      <w:r w:rsidRPr="00CE53AA">
        <w:rPr>
          <w:rFonts w:ascii="標楷體" w:eastAsia="標楷體" w:hAnsi="標楷體"/>
          <w:color w:val="3D3D3D"/>
          <w:shd w:val="clear" w:color="auto" w:fill="FFFFFF"/>
        </w:rPr>
        <w:t>-00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48</w:t>
      </w:r>
      <w:r w:rsidRPr="00CE53AA">
        <w:rPr>
          <w:rFonts w:ascii="標楷體" w:eastAsia="標楷體" w:hAnsi="標楷體"/>
          <w:color w:val="3D3D3D"/>
          <w:shd w:val="clear" w:color="auto" w:fill="FFFFFF"/>
        </w:rPr>
        <w:t>-00000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</w:t>
      </w:r>
    </w:p>
    <w:p w:rsidR="00A86FAF" w:rsidRDefault="00D430E9">
      <w:pPr>
        <w:widowControl/>
      </w:pPr>
      <w:r>
        <w:rPr>
          <w:noProof/>
        </w:rPr>
        <w:drawing>
          <wp:inline distT="0" distB="0" distL="0" distR="0">
            <wp:extent cx="3636896" cy="4849341"/>
            <wp:effectExtent l="0" t="0" r="1905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-LSH 檢測光源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255" cy="485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E9" w:rsidRDefault="00D430E9">
      <w:pPr>
        <w:widowControl/>
      </w:pPr>
    </w:p>
    <w:p w:rsidR="00D430E9" w:rsidRDefault="00D430E9">
      <w:pPr>
        <w:widowControl/>
      </w:pPr>
    </w:p>
    <w:p w:rsidR="00D430E9" w:rsidRDefault="00D430E9">
      <w:pPr>
        <w:widowControl/>
      </w:pPr>
    </w:p>
    <w:p w:rsidR="00882666" w:rsidRDefault="00882666"/>
    <w:p w:rsidR="00882666" w:rsidRDefault="00882666">
      <w:pPr>
        <w:widowControl/>
      </w:pPr>
      <w:r>
        <w:br w:type="page"/>
      </w:r>
    </w:p>
    <w:p w:rsidR="00EC2A98" w:rsidRPr="00D430E9" w:rsidRDefault="00D430E9" w:rsidP="00D430E9">
      <w:pPr>
        <w:pStyle w:val="a9"/>
        <w:numPr>
          <w:ilvl w:val="0"/>
          <w:numId w:val="1"/>
        </w:numPr>
        <w:ind w:leftChars="0"/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C</w:t>
      </w:r>
      <w:r>
        <w:rPr>
          <w:rFonts w:ascii="標楷體" w:eastAsia="標楷體" w:hAnsi="標楷體"/>
          <w:color w:val="3D3D3D"/>
          <w:shd w:val="clear" w:color="auto" w:fill="FFFFFF"/>
        </w:rPr>
        <w:t>S-15</w:t>
      </w:r>
      <w:r w:rsidRPr="002057C6">
        <w:rPr>
          <w:rFonts w:ascii="標楷體" w:eastAsia="標楷體" w:hAnsi="標楷體" w:hint="eastAsia"/>
          <w:color w:val="3D3D3D"/>
          <w:shd w:val="clear" w:color="auto" w:fill="FFFFFF"/>
        </w:rPr>
        <w:t>檢測光源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 (財產編號</w:t>
      </w:r>
      <w:r w:rsidRPr="00CE53AA">
        <w:rPr>
          <w:rFonts w:ascii="標楷體" w:eastAsia="標楷體" w:hAnsi="標楷體"/>
          <w:color w:val="3D3D3D"/>
          <w:shd w:val="clear" w:color="auto" w:fill="FFFFFF"/>
        </w:rPr>
        <w:t>3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100708</w:t>
      </w:r>
      <w:r w:rsidRPr="00CE53AA">
        <w:rPr>
          <w:rFonts w:ascii="標楷體" w:eastAsia="標楷體" w:hAnsi="標楷體"/>
          <w:color w:val="3D3D3D"/>
          <w:shd w:val="clear" w:color="auto" w:fill="FFFFFF"/>
        </w:rPr>
        <w:t>-00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48</w:t>
      </w:r>
      <w:r w:rsidRPr="00CE53AA">
        <w:rPr>
          <w:rFonts w:ascii="標楷體" w:eastAsia="標楷體" w:hAnsi="標楷體"/>
          <w:color w:val="3D3D3D"/>
          <w:shd w:val="clear" w:color="auto" w:fill="FFFFFF"/>
        </w:rPr>
        <w:t>-00000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07)</w:t>
      </w:r>
    </w:p>
    <w:p w:rsidR="00D430E9" w:rsidRDefault="00D430E9" w:rsidP="00D430E9">
      <w:pPr>
        <w:pStyle w:val="a9"/>
        <w:ind w:leftChars="0" w:left="360"/>
      </w:pPr>
      <w:bookmarkStart w:id="0" w:name="_GoBack"/>
      <w:r>
        <w:rPr>
          <w:noProof/>
        </w:rPr>
        <w:drawing>
          <wp:inline distT="0" distB="0" distL="0" distR="0">
            <wp:extent cx="5274310" cy="6300470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-15 檢測光源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3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5A" w:rsidRDefault="002C685A" w:rsidP="002B307D">
      <w:r>
        <w:separator/>
      </w:r>
    </w:p>
  </w:endnote>
  <w:endnote w:type="continuationSeparator" w:id="0">
    <w:p w:rsidR="002C685A" w:rsidRDefault="002C685A" w:rsidP="002B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5A" w:rsidRDefault="002C685A" w:rsidP="002B307D">
      <w:r>
        <w:separator/>
      </w:r>
    </w:p>
  </w:footnote>
  <w:footnote w:type="continuationSeparator" w:id="0">
    <w:p w:rsidR="002C685A" w:rsidRDefault="002C685A" w:rsidP="002B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F5190"/>
    <w:multiLevelType w:val="hybridMultilevel"/>
    <w:tmpl w:val="66764E40"/>
    <w:lvl w:ilvl="0" w:tplc="B81CA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106AC9"/>
    <w:rsid w:val="002057C6"/>
    <w:rsid w:val="002B307D"/>
    <w:rsid w:val="002C685A"/>
    <w:rsid w:val="002F7F90"/>
    <w:rsid w:val="00372521"/>
    <w:rsid w:val="004B65D5"/>
    <w:rsid w:val="00554591"/>
    <w:rsid w:val="00653E72"/>
    <w:rsid w:val="0067038B"/>
    <w:rsid w:val="0071687F"/>
    <w:rsid w:val="0072768F"/>
    <w:rsid w:val="008151F3"/>
    <w:rsid w:val="008367E0"/>
    <w:rsid w:val="00882666"/>
    <w:rsid w:val="008D7B39"/>
    <w:rsid w:val="008F2315"/>
    <w:rsid w:val="00A86FAF"/>
    <w:rsid w:val="00B130D6"/>
    <w:rsid w:val="00B45709"/>
    <w:rsid w:val="00B617F5"/>
    <w:rsid w:val="00B71CB7"/>
    <w:rsid w:val="00BC479A"/>
    <w:rsid w:val="00C00B43"/>
    <w:rsid w:val="00C51AFF"/>
    <w:rsid w:val="00C925ED"/>
    <w:rsid w:val="00CA4DA1"/>
    <w:rsid w:val="00CE53AA"/>
    <w:rsid w:val="00D25D9D"/>
    <w:rsid w:val="00D430E9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C150A"/>
  <w15:docId w15:val="{590418AB-9EC1-4001-AF57-2F6084B0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3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307D"/>
    <w:rPr>
      <w:sz w:val="20"/>
      <w:szCs w:val="20"/>
    </w:rPr>
  </w:style>
  <w:style w:type="paragraph" w:styleId="a9">
    <w:name w:val="List Paragraph"/>
    <w:basedOn w:val="a"/>
    <w:uiPriority w:val="34"/>
    <w:qFormat/>
    <w:rsid w:val="00D430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黃宏承</cp:lastModifiedBy>
  <cp:revision>4</cp:revision>
  <dcterms:created xsi:type="dcterms:W3CDTF">2022-01-20T07:36:00Z</dcterms:created>
  <dcterms:modified xsi:type="dcterms:W3CDTF">2022-01-24T03:18:00Z</dcterms:modified>
</cp:coreProperties>
</file>