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40796">
        <w:rPr>
          <w:rFonts w:cs="Times New Roman"/>
        </w:rPr>
        <w:t>調降二級</w:t>
      </w:r>
      <w:r w:rsidRPr="00840796">
        <w:rPr>
          <w:rFonts w:cs="Times New Roman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142B14">
        <w:rPr>
          <w:rFonts w:cs="Times New Roman"/>
          <w:color w:val="FF0000"/>
          <w:sz w:val="24"/>
        </w:rPr>
        <w:t>110</w:t>
      </w:r>
      <w:r w:rsidRPr="00142B14">
        <w:rPr>
          <w:rFonts w:cs="Times New Roman"/>
          <w:color w:val="FF0000"/>
          <w:sz w:val="24"/>
        </w:rPr>
        <w:t>年</w:t>
      </w:r>
      <w:r w:rsidR="00142B14" w:rsidRPr="00142B14">
        <w:rPr>
          <w:rFonts w:cs="Times New Roman"/>
          <w:color w:val="FF0000"/>
          <w:sz w:val="24"/>
        </w:rPr>
        <w:t>10</w:t>
      </w:r>
      <w:r w:rsidRPr="00142B14">
        <w:rPr>
          <w:rFonts w:cs="Times New Roman"/>
          <w:color w:val="FF0000"/>
          <w:sz w:val="24"/>
        </w:rPr>
        <w:t>月</w:t>
      </w:r>
      <w:r w:rsidR="0013532D">
        <w:rPr>
          <w:rFonts w:cs="Times New Roman" w:hint="eastAsia"/>
          <w:color w:val="FF0000"/>
          <w:sz w:val="24"/>
        </w:rPr>
        <w:t>6</w:t>
      </w:r>
      <w:r w:rsidRPr="00142B14">
        <w:rPr>
          <w:rFonts w:cs="Times New Roman"/>
          <w:color w:val="FF0000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  <w:bookmarkStart w:id="0" w:name="_GoBack"/>
      <w:bookmarkEnd w:id="0"/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063F14" w:rsidRPr="00816098">
        <w:rPr>
          <w:rFonts w:cs="Times New Roman"/>
        </w:rPr>
        <w:t>原則全面戴口罩，上班時交談、搭乘電梯或需接觸他人時，應全程戴口罩，僅於飲水、飲食時可短暫卸下。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816098">
        <w:rPr>
          <w:rFonts w:cs="Times New Roman"/>
        </w:rPr>
        <w:t>彈性調整</w:t>
      </w:r>
      <w:r w:rsidR="00563D89" w:rsidRPr="00142B14">
        <w:rPr>
          <w:rFonts w:cs="Times New Roman" w:hint="eastAsia"/>
          <w:color w:val="000000" w:themeColor="text1"/>
        </w:rPr>
        <w:t>上下班</w:t>
      </w:r>
      <w:r w:rsidR="00F07812" w:rsidRPr="00142B14">
        <w:rPr>
          <w:rFonts w:cs="Times New Roman" w:hint="eastAsia"/>
          <w:color w:val="000000" w:themeColor="text1"/>
        </w:rPr>
        <w:t>時間</w:t>
      </w:r>
      <w:r w:rsidRPr="00142B14">
        <w:rPr>
          <w:rFonts w:cs="Times New Roman"/>
          <w:color w:val="000000" w:themeColor="text1"/>
        </w:rPr>
        <w:t>：公務人員上班時間自</w:t>
      </w:r>
      <w:r w:rsidRPr="00142B14">
        <w:rPr>
          <w:rFonts w:cs="Times New Roman"/>
          <w:color w:val="000000" w:themeColor="text1"/>
        </w:rPr>
        <w:t>7:30~</w:t>
      </w:r>
      <w:r w:rsidR="00840796" w:rsidRPr="00142B14">
        <w:rPr>
          <w:rFonts w:cs="Times New Roman" w:hint="eastAsia"/>
          <w:color w:val="000000" w:themeColor="text1"/>
        </w:rPr>
        <w:t>10</w:t>
      </w:r>
      <w:r w:rsidRPr="00142B14">
        <w:rPr>
          <w:rFonts w:cs="Times New Roman"/>
          <w:color w:val="000000" w:themeColor="text1"/>
        </w:rPr>
        <w:t>:00</w:t>
      </w:r>
      <w:r w:rsidRPr="00142B14">
        <w:rPr>
          <w:rFonts w:cs="Times New Roman"/>
          <w:color w:val="000000" w:themeColor="text1"/>
        </w:rPr>
        <w:t>，下班時間自</w:t>
      </w:r>
      <w:r w:rsidRPr="00142B14">
        <w:rPr>
          <w:rFonts w:cs="Times New Roman"/>
          <w:color w:val="000000" w:themeColor="text1"/>
        </w:rPr>
        <w:t>16:30~</w:t>
      </w:r>
      <w:r w:rsidR="003F7B26" w:rsidRPr="00142B14">
        <w:rPr>
          <w:rFonts w:cs="Times New Roman"/>
          <w:color w:val="000000" w:themeColor="text1"/>
        </w:rPr>
        <w:t>1</w:t>
      </w:r>
      <w:r w:rsidR="00840796" w:rsidRPr="00142B14">
        <w:rPr>
          <w:rFonts w:cs="Times New Roman" w:hint="eastAsia"/>
          <w:color w:val="000000" w:themeColor="text1"/>
        </w:rPr>
        <w:t>9</w:t>
      </w:r>
      <w:r w:rsidR="003F7B26" w:rsidRPr="00142B14">
        <w:rPr>
          <w:rFonts w:cs="Times New Roman"/>
          <w:color w:val="000000" w:themeColor="text1"/>
        </w:rPr>
        <w:t>:00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退休人員</w:t>
      </w:r>
      <w:r w:rsidR="00F07812" w:rsidRPr="00142B14">
        <w:rPr>
          <w:rFonts w:cs="Times New Roman" w:hint="eastAsia"/>
          <w:color w:val="000000" w:themeColor="text1"/>
        </w:rPr>
        <w:t>及</w:t>
      </w:r>
      <w:r w:rsidR="006046D4" w:rsidRPr="00142B14">
        <w:rPr>
          <w:rFonts w:cs="Times New Roman"/>
          <w:color w:val="000000" w:themeColor="text1"/>
        </w:rPr>
        <w:t>同仁眷屬</w:t>
      </w:r>
      <w:r w:rsidRPr="00142B14">
        <w:rPr>
          <w:rFonts w:cs="Times New Roman"/>
          <w:color w:val="000000" w:themeColor="text1"/>
        </w:rPr>
        <w:t>：</w:t>
      </w:r>
      <w:r w:rsidR="006046D4" w:rsidRPr="00142B14">
        <w:rPr>
          <w:rFonts w:cs="Times New Roman"/>
          <w:color w:val="000000" w:themeColor="text1"/>
        </w:rPr>
        <w:t>入所時，應於會客室及館舍進行「政府簡訊</w:t>
      </w:r>
      <w:proofErr w:type="gramStart"/>
      <w:r w:rsidR="006046D4" w:rsidRPr="00142B14">
        <w:rPr>
          <w:rFonts w:cs="Times New Roman"/>
          <w:color w:val="000000" w:themeColor="text1"/>
        </w:rPr>
        <w:t>實聯制</w:t>
      </w:r>
      <w:proofErr w:type="gramEnd"/>
      <w:r w:rsidR="006046D4" w:rsidRPr="00142B14">
        <w:rPr>
          <w:rFonts w:cs="Times New Roman"/>
          <w:color w:val="000000" w:themeColor="text1"/>
        </w:rPr>
        <w:t>」登記或紙本登錄資料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居家辦公：</w:t>
      </w:r>
      <w:r w:rsidR="00C10491" w:rsidRPr="00142B14">
        <w:rPr>
          <w:rFonts w:cs="Times New Roman" w:hint="eastAsia"/>
          <w:color w:val="000000" w:themeColor="text1"/>
        </w:rPr>
        <w:t>本所各單位居家辦公人數上限以單位總</w:t>
      </w:r>
      <w:r w:rsidR="00CC3113" w:rsidRPr="00142B14">
        <w:rPr>
          <w:rFonts w:cs="Times New Roman" w:hint="eastAsia"/>
          <w:color w:val="000000" w:themeColor="text1"/>
        </w:rPr>
        <w:t>人</w:t>
      </w:r>
      <w:r w:rsidR="00C10491" w:rsidRPr="00142B14">
        <w:rPr>
          <w:rFonts w:cs="Times New Roman" w:hint="eastAsia"/>
          <w:color w:val="000000" w:themeColor="text1"/>
        </w:rPr>
        <w:t>數</w:t>
      </w:r>
      <w:r w:rsidR="00C10491" w:rsidRPr="00142B14">
        <w:rPr>
          <w:rFonts w:cs="Times New Roman" w:hint="eastAsia"/>
          <w:color w:val="000000" w:themeColor="text1"/>
        </w:rPr>
        <w:t>1/3</w:t>
      </w:r>
      <w:r w:rsidR="00C10491" w:rsidRPr="00142B14">
        <w:rPr>
          <w:rFonts w:cs="Times New Roman" w:hint="eastAsia"/>
          <w:color w:val="000000" w:themeColor="text1"/>
        </w:rPr>
        <w:t>為原則</w:t>
      </w:r>
      <w:r w:rsidR="004F1A5D" w:rsidRPr="00142B14">
        <w:rPr>
          <w:rFonts w:cs="Times New Roman" w:hint="eastAsia"/>
          <w:color w:val="000000" w:themeColor="text1"/>
        </w:rPr>
        <w:t>；</w:t>
      </w:r>
      <w:r w:rsidR="003E3E10" w:rsidRPr="00142B14">
        <w:rPr>
          <w:rFonts w:cs="Times New Roman"/>
          <w:color w:val="000000" w:themeColor="text1"/>
        </w:rPr>
        <w:t>同仁</w:t>
      </w:r>
      <w:r w:rsidR="00840796" w:rsidRPr="00142B14">
        <w:rPr>
          <w:rFonts w:cs="Times New Roman"/>
          <w:color w:val="000000" w:themeColor="text1"/>
        </w:rPr>
        <w:t>除因涉及本所防疫應變措施規定應予居家辦公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者</w:t>
      </w:r>
      <w:r w:rsidR="00C10491" w:rsidRPr="00142B14">
        <w:rPr>
          <w:rFonts w:cs="Times New Roman"/>
          <w:color w:val="000000" w:themeColor="text1"/>
        </w:rPr>
        <w:t>外</w:t>
      </w:r>
      <w:r w:rsidR="004F1A5D" w:rsidRPr="00142B14">
        <w:rPr>
          <w:rFonts w:cs="Times New Roman" w:hint="eastAsia"/>
          <w:color w:val="000000" w:themeColor="text1"/>
        </w:rPr>
        <w:t>，</w:t>
      </w:r>
      <w:r w:rsidR="00840796" w:rsidRPr="00142B14">
        <w:rPr>
          <w:rFonts w:cs="Times New Roman"/>
          <w:color w:val="000000" w:themeColor="text1"/>
          <w:szCs w:val="32"/>
        </w:rPr>
        <w:t>本人、配偶或直系血親因身心障礙或重大傷病、本人懷孕或照顧</w:t>
      </w:r>
      <w:r w:rsidR="00840796" w:rsidRPr="00142B14">
        <w:rPr>
          <w:rFonts w:cs="Times New Roman"/>
          <w:color w:val="000000" w:themeColor="text1"/>
          <w:szCs w:val="32"/>
        </w:rPr>
        <w:t>12</w:t>
      </w:r>
      <w:r w:rsidR="00840796" w:rsidRPr="00142B14">
        <w:rPr>
          <w:rFonts w:cs="Times New Roman"/>
          <w:color w:val="000000" w:themeColor="text1"/>
          <w:szCs w:val="32"/>
        </w:rPr>
        <w:t>歲以下子女</w:t>
      </w:r>
      <w:r w:rsidR="00C10491" w:rsidRPr="00142B14">
        <w:rPr>
          <w:rFonts w:cs="Times New Roman"/>
          <w:color w:val="000000" w:themeColor="text1"/>
          <w:szCs w:val="32"/>
        </w:rPr>
        <w:t>者，得優先適用</w:t>
      </w:r>
      <w:r w:rsidR="00840796" w:rsidRPr="00142B14">
        <w:rPr>
          <w:rFonts w:cs="Times New Roman"/>
          <w:color w:val="000000" w:themeColor="text1"/>
        </w:rPr>
        <w:t>申請居家辦公</w:t>
      </w:r>
      <w:r w:rsidR="00F07812" w:rsidRPr="00142B14">
        <w:rPr>
          <w:rFonts w:ascii="標楷體" w:hAnsi="標楷體" w:cs="Times New Roman" w:hint="eastAsia"/>
          <w:color w:val="000000" w:themeColor="text1"/>
        </w:rPr>
        <w:t>。</w:t>
      </w:r>
      <w:r w:rsidR="00C10491" w:rsidRPr="00142B14">
        <w:rPr>
          <w:rFonts w:cs="Times New Roman"/>
          <w:color w:val="000000" w:themeColor="text1"/>
          <w:szCs w:val="32"/>
        </w:rPr>
        <w:t>除上述</w:t>
      </w:r>
      <w:r w:rsidR="00211C05" w:rsidRPr="00142B14">
        <w:rPr>
          <w:rFonts w:cs="Times New Roman" w:hint="eastAsia"/>
          <w:color w:val="000000" w:themeColor="text1"/>
          <w:szCs w:val="32"/>
        </w:rPr>
        <w:t>因</w:t>
      </w:r>
      <w:r w:rsidR="00211C05" w:rsidRPr="00142B14">
        <w:rPr>
          <w:rFonts w:cs="Times New Roman"/>
          <w:color w:val="000000" w:themeColor="text1"/>
        </w:rPr>
        <w:t>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情形</w:t>
      </w:r>
      <w:r w:rsidR="00C10491" w:rsidRPr="00142B14">
        <w:rPr>
          <w:rFonts w:cs="Times New Roman"/>
          <w:color w:val="000000" w:themeColor="text1"/>
          <w:szCs w:val="32"/>
        </w:rPr>
        <w:t>外，</w:t>
      </w:r>
      <w:r w:rsidR="00211C05" w:rsidRPr="00142B14">
        <w:rPr>
          <w:rFonts w:cs="Times New Roman" w:hint="eastAsia"/>
          <w:color w:val="000000" w:themeColor="text1"/>
          <w:szCs w:val="32"/>
        </w:rPr>
        <w:t>申請</w:t>
      </w:r>
      <w:r w:rsidR="00CC3113" w:rsidRPr="00142B14">
        <w:rPr>
          <w:rFonts w:cs="Times New Roman"/>
          <w:color w:val="000000" w:themeColor="text1"/>
        </w:rPr>
        <w:t>居家辦公</w:t>
      </w:r>
      <w:r w:rsidR="00211C05" w:rsidRPr="00142B14">
        <w:rPr>
          <w:rFonts w:cs="Times New Roman" w:hint="eastAsia"/>
          <w:color w:val="000000" w:themeColor="text1"/>
        </w:rPr>
        <w:t>之同仁，請</w:t>
      </w:r>
      <w:r w:rsidR="00C10491" w:rsidRPr="00142B14">
        <w:rPr>
          <w:rFonts w:cs="Times New Roman"/>
          <w:color w:val="000000" w:themeColor="text1"/>
        </w:rPr>
        <w:t>事先規劃</w:t>
      </w:r>
      <w:r w:rsidR="00840796" w:rsidRPr="00142B14">
        <w:rPr>
          <w:rFonts w:cs="Times New Roman"/>
          <w:color w:val="000000" w:themeColor="text1"/>
        </w:rPr>
        <w:t>工作</w:t>
      </w:r>
      <w:r w:rsidR="00D11D0D" w:rsidRPr="00142B14">
        <w:rPr>
          <w:rFonts w:cs="Times New Roman"/>
          <w:color w:val="000000" w:themeColor="text1"/>
        </w:rPr>
        <w:t>項</w:t>
      </w:r>
      <w:r w:rsidR="00C10491" w:rsidRPr="00142B14">
        <w:rPr>
          <w:rFonts w:cs="Times New Roman"/>
          <w:color w:val="000000" w:themeColor="text1"/>
        </w:rPr>
        <w:t>目</w:t>
      </w:r>
      <w:r w:rsidR="00D11D0D" w:rsidRPr="00142B14">
        <w:rPr>
          <w:rFonts w:cs="Times New Roman"/>
          <w:color w:val="000000" w:themeColor="text1"/>
        </w:rPr>
        <w:t>及</w:t>
      </w:r>
      <w:r w:rsidR="00840796" w:rsidRPr="00142B14">
        <w:rPr>
          <w:rFonts w:cs="Times New Roman"/>
          <w:color w:val="000000" w:themeColor="text1"/>
        </w:rPr>
        <w:t>進度</w:t>
      </w:r>
      <w:r w:rsidR="00D11D0D" w:rsidRPr="00142B14">
        <w:rPr>
          <w:rFonts w:cs="Times New Roman"/>
          <w:color w:val="000000" w:themeColor="text1"/>
        </w:rPr>
        <w:t>並</w:t>
      </w:r>
      <w:r w:rsidR="003E3E10" w:rsidRPr="00142B14">
        <w:rPr>
          <w:rFonts w:cs="Times New Roman"/>
          <w:color w:val="000000" w:themeColor="text1"/>
        </w:rPr>
        <w:t>敘明</w:t>
      </w:r>
      <w:r w:rsidR="00211C05" w:rsidRPr="00142B14">
        <w:rPr>
          <w:rFonts w:cs="Times New Roman" w:hint="eastAsia"/>
          <w:color w:val="000000" w:themeColor="text1"/>
        </w:rPr>
        <w:t>適合</w:t>
      </w:r>
      <w:r w:rsidR="000A797C" w:rsidRPr="00142B14">
        <w:rPr>
          <w:rFonts w:cs="Times New Roman" w:hint="eastAsia"/>
          <w:color w:val="000000" w:themeColor="text1"/>
        </w:rPr>
        <w:t>居家辦公之</w:t>
      </w:r>
      <w:r w:rsidR="00211C05" w:rsidRPr="00142B14">
        <w:rPr>
          <w:rFonts w:cs="Times New Roman" w:hint="eastAsia"/>
          <w:color w:val="000000" w:themeColor="text1"/>
        </w:rPr>
        <w:t>理由</w:t>
      </w:r>
      <w:r w:rsidR="003E3E10" w:rsidRPr="00142B14">
        <w:rPr>
          <w:rFonts w:cs="Times New Roman"/>
          <w:color w:val="000000" w:themeColor="text1"/>
        </w:rPr>
        <w:t>，經單位主管同意，簽陳所部核准後實施，並將名單送人事室備查</w:t>
      </w:r>
      <w:r w:rsidR="009151D2"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場所管理</w:t>
      </w:r>
    </w:p>
    <w:p w:rsidR="00E2561F" w:rsidRPr="00142B14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員工</w:t>
      </w:r>
      <w:r w:rsidR="00755DF3" w:rsidRPr="00142B14">
        <w:rPr>
          <w:rFonts w:cs="Times New Roman"/>
          <w:color w:val="000000" w:themeColor="text1"/>
        </w:rPr>
        <w:t>餐廳：</w:t>
      </w:r>
      <w:r w:rsidR="00E2561F" w:rsidRPr="00142B14">
        <w:rPr>
          <w:rFonts w:cs="Times New Roman"/>
          <w:color w:val="000000" w:themeColor="text1"/>
        </w:rPr>
        <w:t>鼓勵同仁餐飲外帶或外送，如內用餐飲，</w:t>
      </w:r>
      <w:proofErr w:type="gramStart"/>
      <w:r w:rsidR="00E2561F" w:rsidRPr="00142B14">
        <w:rPr>
          <w:rFonts w:cs="Times New Roman"/>
          <w:color w:val="000000" w:themeColor="text1"/>
        </w:rPr>
        <w:t>務</w:t>
      </w:r>
      <w:proofErr w:type="gramEnd"/>
      <w:r w:rsidR="00E2561F" w:rsidRPr="00142B14">
        <w:rPr>
          <w:rFonts w:cs="Times New Roman"/>
          <w:color w:val="000000" w:themeColor="text1"/>
        </w:rPr>
        <w:t>請遵循下列防疫規範。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進入餐廳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戴口罩、進行「政府簡訊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」登記或紙本登錄資料、以酒精進行手部清潔。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打菜時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戴口罩、禁止交談，僅用餐時可短暫卸下口罩，用</w:t>
      </w:r>
      <w:r w:rsidRPr="00142B14">
        <w:rPr>
          <w:rFonts w:cs="Times New Roman"/>
          <w:color w:val="000000" w:themeColor="text1"/>
        </w:rPr>
        <w:lastRenderedPageBreak/>
        <w:t>餐後請立即戴上口罩。</w:t>
      </w:r>
    </w:p>
    <w:p w:rsidR="007F0E35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餐廳座位設置隔板，嚴禁挪動隔板及椅子。</w:t>
      </w:r>
      <w:r w:rsidRPr="00142B14">
        <w:rPr>
          <w:rFonts w:cs="Times New Roman"/>
          <w:color w:val="000000" w:themeColor="text1"/>
        </w:rPr>
        <w:t xml:space="preserve"> </w:t>
      </w:r>
    </w:p>
    <w:p w:rsidR="00974AB7" w:rsidRPr="00142B14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057B5D">
        <w:rPr>
          <w:rFonts w:cs="Times New Roman"/>
          <w:color w:val="FF0000"/>
        </w:rPr>
        <w:t>員工</w:t>
      </w:r>
      <w:r w:rsidR="00624871" w:rsidRPr="00057B5D">
        <w:rPr>
          <w:rFonts w:cs="Times New Roman"/>
          <w:color w:val="FF0000"/>
        </w:rPr>
        <w:t>消費</w:t>
      </w:r>
      <w:r w:rsidRPr="00057B5D">
        <w:rPr>
          <w:rFonts w:cs="Times New Roman"/>
          <w:color w:val="FF0000"/>
        </w:rPr>
        <w:t>合作</w:t>
      </w:r>
      <w:r w:rsidR="00755DF3" w:rsidRPr="00057B5D">
        <w:rPr>
          <w:rFonts w:cs="Times New Roman"/>
          <w:color w:val="FF0000"/>
        </w:rPr>
        <w:t>社：</w:t>
      </w:r>
    </w:p>
    <w:p w:rsidR="007F0E35" w:rsidRPr="00057B5D" w:rsidRDefault="00755DF3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FF0000"/>
        </w:rPr>
      </w:pPr>
      <w:r w:rsidRPr="00057B5D">
        <w:rPr>
          <w:rFonts w:cs="Times New Roman"/>
          <w:color w:val="FF0000"/>
        </w:rPr>
        <w:t>專櫃</w:t>
      </w:r>
      <w:r w:rsidR="00057B5D" w:rsidRPr="00057B5D">
        <w:rPr>
          <w:rFonts w:cs="Times New Roman" w:hint="eastAsia"/>
          <w:color w:val="FF0000"/>
        </w:rPr>
        <w:t>及臨櫃恢復正</w:t>
      </w:r>
      <w:r w:rsidRPr="00057B5D">
        <w:rPr>
          <w:rFonts w:cs="Times New Roman"/>
          <w:color w:val="FF0000"/>
        </w:rPr>
        <w:t>常營業，</w:t>
      </w:r>
      <w:r w:rsidR="00F437CD" w:rsidRPr="00057B5D">
        <w:rPr>
          <w:rFonts w:cs="Times New Roman"/>
          <w:color w:val="FF0000"/>
        </w:rPr>
        <w:t>餐飲</w:t>
      </w:r>
      <w:r w:rsidRPr="00057B5D">
        <w:rPr>
          <w:rFonts w:cs="Times New Roman"/>
          <w:color w:val="FF0000"/>
        </w:rPr>
        <w:t>一律外帶。</w:t>
      </w:r>
    </w:p>
    <w:p w:rsidR="00974AB7" w:rsidRPr="00057B5D" w:rsidRDefault="00057B5D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>進入員工消費合作社須戴口罩</w:t>
      </w:r>
      <w:r w:rsidRPr="00057B5D">
        <w:rPr>
          <w:rFonts w:eastAsia="新細明體" w:cs="Times New Roman"/>
          <w:color w:val="FF0000"/>
        </w:rPr>
        <w:t>、</w:t>
      </w:r>
      <w:r w:rsidRPr="00057B5D">
        <w:rPr>
          <w:rFonts w:cs="Times New Roman"/>
          <w:color w:val="FF0000"/>
        </w:rPr>
        <w:t>進行「政府簡訊實聯制」登記或紙本登錄資料、</w:t>
      </w:r>
      <w:r w:rsidR="007C3B72">
        <w:rPr>
          <w:rFonts w:cs="Times New Roman" w:hint="eastAsia"/>
          <w:color w:val="FF0000"/>
        </w:rPr>
        <w:t>攤商應</w:t>
      </w:r>
      <w:r w:rsidRPr="00057B5D">
        <w:rPr>
          <w:rFonts w:cs="Times New Roman"/>
          <w:color w:val="FF0000"/>
        </w:rPr>
        <w:t>頻繁進行清消。</w:t>
      </w:r>
    </w:p>
    <w:p w:rsidR="006046D4" w:rsidRPr="00142B14" w:rsidRDefault="006046D4" w:rsidP="00194045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借用活動中心場地之社團活動：暫不開放使用，</w:t>
      </w:r>
      <w:r w:rsidR="003E3E10" w:rsidRPr="00142B14">
        <w:rPr>
          <w:rFonts w:cs="Times New Roman"/>
          <w:color w:val="000000" w:themeColor="text1"/>
        </w:rPr>
        <w:t>後續視</w:t>
      </w:r>
      <w:proofErr w:type="gramStart"/>
      <w:r w:rsidR="00194045" w:rsidRPr="00142B14">
        <w:rPr>
          <w:rFonts w:cs="Times New Roman"/>
          <w:color w:val="000000" w:themeColor="text1"/>
        </w:rPr>
        <w:t>疫</w:t>
      </w:r>
      <w:proofErr w:type="gramEnd"/>
      <w:r w:rsidR="00194045" w:rsidRPr="00142B14">
        <w:rPr>
          <w:rFonts w:cs="Times New Roman"/>
          <w:color w:val="000000" w:themeColor="text1"/>
        </w:rPr>
        <w:t>情滾動檢討，另案公布實施日期及相關管制措施。</w:t>
      </w:r>
    </w:p>
    <w:p w:rsidR="007F0E35" w:rsidRPr="00142B14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分區辦公：</w:t>
      </w:r>
      <w:proofErr w:type="gramStart"/>
      <w:r w:rsidR="00C66F3F" w:rsidRPr="00142B14">
        <w:rPr>
          <w:rFonts w:cs="Times New Roman"/>
          <w:color w:val="000000" w:themeColor="text1"/>
        </w:rPr>
        <w:t>本所場域</w:t>
      </w:r>
      <w:proofErr w:type="gramEnd"/>
      <w:r w:rsidR="00C66F3F" w:rsidRPr="00142B14">
        <w:rPr>
          <w:rFonts w:cs="Times New Roman"/>
          <w:color w:val="000000" w:themeColor="text1"/>
        </w:rPr>
        <w:t>遼闊、</w:t>
      </w:r>
      <w:proofErr w:type="gramStart"/>
      <w:r w:rsidR="00C66F3F" w:rsidRPr="00142B14">
        <w:rPr>
          <w:rFonts w:cs="Times New Roman"/>
          <w:color w:val="000000" w:themeColor="text1"/>
        </w:rPr>
        <w:t>館舍多</w:t>
      </w:r>
      <w:proofErr w:type="gramEnd"/>
      <w:r w:rsidR="00C66F3F" w:rsidRPr="00142B14">
        <w:rPr>
          <w:rFonts w:cs="Times New Roman"/>
          <w:color w:val="000000" w:themeColor="text1"/>
        </w:rPr>
        <w:t>，辦公環境</w:t>
      </w:r>
      <w:r w:rsidR="002F1E81" w:rsidRPr="00142B14">
        <w:rPr>
          <w:rFonts w:cs="Times New Roman"/>
          <w:color w:val="000000" w:themeColor="text1"/>
        </w:rPr>
        <w:t>已達</w:t>
      </w:r>
      <w:proofErr w:type="gramStart"/>
      <w:r w:rsidR="002F1E81" w:rsidRPr="00142B14">
        <w:rPr>
          <w:rFonts w:cs="Times New Roman"/>
          <w:color w:val="000000" w:themeColor="text1"/>
        </w:rPr>
        <w:t>人員分艙</w:t>
      </w:r>
      <w:proofErr w:type="gramEnd"/>
      <w:r w:rsidR="00563D89" w:rsidRPr="00142B14">
        <w:rPr>
          <w:rFonts w:ascii="標楷體" w:hAnsi="標楷體" w:cs="Times New Roman" w:hint="eastAsia"/>
          <w:color w:val="000000" w:themeColor="text1"/>
        </w:rPr>
        <w:t>、</w:t>
      </w:r>
      <w:r w:rsidR="002F1E81" w:rsidRPr="00142B14">
        <w:rPr>
          <w:rFonts w:cs="Times New Roman"/>
          <w:color w:val="000000" w:themeColor="text1"/>
        </w:rPr>
        <w:t>分流</w:t>
      </w:r>
      <w:r w:rsidR="00C66F3F" w:rsidRPr="00142B14">
        <w:rPr>
          <w:rFonts w:cs="Times New Roman"/>
          <w:color w:val="000000" w:themeColor="text1"/>
        </w:rPr>
        <w:t>功能</w:t>
      </w:r>
      <w:r w:rsidR="002F1E81" w:rsidRPr="00142B14">
        <w:rPr>
          <w:rFonts w:cs="Times New Roman"/>
          <w:color w:val="000000" w:themeColor="text1"/>
        </w:rPr>
        <w:t>。</w:t>
      </w:r>
      <w:proofErr w:type="gramStart"/>
      <w:r w:rsidR="00C66F3F" w:rsidRPr="00142B14">
        <w:rPr>
          <w:rFonts w:cs="Times New Roman"/>
          <w:color w:val="000000" w:themeColor="text1"/>
        </w:rPr>
        <w:t>爰</w:t>
      </w:r>
      <w:proofErr w:type="gramEnd"/>
      <w:r w:rsidR="003E3E10" w:rsidRPr="00142B14">
        <w:rPr>
          <w:rFonts w:cs="Times New Roman"/>
          <w:color w:val="000000" w:themeColor="text1"/>
        </w:rPr>
        <w:t>自</w:t>
      </w:r>
      <w:r w:rsidR="003E3E10" w:rsidRPr="00142B14">
        <w:rPr>
          <w:rFonts w:cs="Times New Roman"/>
          <w:color w:val="000000" w:themeColor="text1"/>
        </w:rPr>
        <w:t>8</w:t>
      </w:r>
      <w:r w:rsidR="003E3E10" w:rsidRPr="00142B14">
        <w:rPr>
          <w:rFonts w:cs="Times New Roman"/>
          <w:color w:val="000000" w:themeColor="text1"/>
        </w:rPr>
        <w:t>月</w:t>
      </w:r>
      <w:r w:rsidR="00E910CB" w:rsidRPr="00142B14">
        <w:rPr>
          <w:rFonts w:cs="Times New Roman"/>
          <w:color w:val="000000" w:themeColor="text1"/>
        </w:rPr>
        <w:t>10</w:t>
      </w:r>
      <w:r w:rsidR="003E3E10" w:rsidRPr="00142B14">
        <w:rPr>
          <w:rFonts w:cs="Times New Roman"/>
          <w:color w:val="000000" w:themeColor="text1"/>
        </w:rPr>
        <w:t>日起</w:t>
      </w:r>
      <w:r w:rsidR="00563D89" w:rsidRPr="00142B14">
        <w:rPr>
          <w:rFonts w:cs="Times New Roman" w:hint="eastAsia"/>
          <w:color w:val="000000" w:themeColor="text1"/>
        </w:rPr>
        <w:t>彈性</w:t>
      </w:r>
      <w:r w:rsidR="00C51E5F" w:rsidRPr="00142B14">
        <w:rPr>
          <w:rFonts w:cs="Times New Roman"/>
          <w:color w:val="000000" w:themeColor="text1"/>
        </w:rPr>
        <w:t>實施</w:t>
      </w:r>
      <w:r w:rsidR="002F1E81" w:rsidRPr="00142B14">
        <w:rPr>
          <w:rFonts w:cs="Times New Roman"/>
          <w:color w:val="000000" w:themeColor="text1"/>
        </w:rPr>
        <w:t>分區辦公</w:t>
      </w:r>
      <w:r w:rsidR="00C51E5F" w:rsidRPr="00142B14">
        <w:rPr>
          <w:rFonts w:cs="Times New Roman"/>
          <w:color w:val="000000" w:themeColor="text1"/>
        </w:rPr>
        <w:t>，</w:t>
      </w:r>
      <w:r w:rsidR="003E3E10" w:rsidRPr="00142B14">
        <w:rPr>
          <w:rFonts w:cs="Times New Roman"/>
          <w:color w:val="000000" w:themeColor="text1"/>
        </w:rPr>
        <w:t>各單位可視需要</w:t>
      </w:r>
      <w:r w:rsidR="00563D89" w:rsidRPr="00142B14">
        <w:rPr>
          <w:rFonts w:cs="Times New Roman" w:hint="eastAsia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會議、活動及廠商管理</w:t>
      </w:r>
    </w:p>
    <w:p w:rsidR="004934BC" w:rsidRPr="00142B14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057B5D">
        <w:rPr>
          <w:rFonts w:cs="Times New Roman"/>
          <w:color w:val="FF0000"/>
        </w:rPr>
        <w:t>集會活動</w:t>
      </w:r>
      <w:r w:rsidRPr="00057B5D">
        <w:rPr>
          <w:rFonts w:cs="Times New Roman"/>
          <w:color w:val="FF0000"/>
        </w:rPr>
        <w:t>(</w:t>
      </w:r>
      <w:r w:rsidRPr="00057B5D">
        <w:rPr>
          <w:rFonts w:cs="Times New Roman"/>
          <w:color w:val="FF0000"/>
        </w:rPr>
        <w:t>含會議</w:t>
      </w:r>
      <w:r w:rsidRPr="00057B5D">
        <w:rPr>
          <w:rFonts w:cs="Times New Roman"/>
          <w:color w:val="FF0000"/>
        </w:rPr>
        <w:t>)</w:t>
      </w:r>
      <w:r w:rsidRPr="00057B5D">
        <w:rPr>
          <w:rFonts w:cs="Times New Roman"/>
          <w:color w:val="FF0000"/>
        </w:rPr>
        <w:t>：</w:t>
      </w:r>
    </w:p>
    <w:p w:rsidR="004934BC" w:rsidRPr="00142B14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集會活動</w:t>
      </w:r>
      <w:r w:rsidRPr="00142B14">
        <w:rPr>
          <w:rFonts w:cs="Times New Roman" w:hint="eastAsia"/>
          <w:color w:val="000000" w:themeColor="text1"/>
        </w:rPr>
        <w:t>(</w:t>
      </w:r>
      <w:r w:rsidRPr="00142B14">
        <w:rPr>
          <w:rFonts w:cs="Times New Roman" w:hint="eastAsia"/>
          <w:color w:val="000000" w:themeColor="text1"/>
        </w:rPr>
        <w:t>含</w:t>
      </w:r>
      <w:r w:rsidR="004934BC" w:rsidRPr="00142B14">
        <w:rPr>
          <w:rFonts w:cs="Times New Roman" w:hint="eastAsia"/>
          <w:color w:val="000000" w:themeColor="text1"/>
        </w:rPr>
        <w:t>會議</w:t>
      </w:r>
      <w:r w:rsidRPr="00142B14">
        <w:rPr>
          <w:rFonts w:cs="Times New Roman" w:hint="eastAsia"/>
          <w:color w:val="000000" w:themeColor="text1"/>
        </w:rPr>
        <w:t>)</w:t>
      </w:r>
      <w:r w:rsidR="004934BC" w:rsidRPr="00142B14">
        <w:rPr>
          <w:rFonts w:cs="Times New Roman" w:hint="eastAsia"/>
          <w:color w:val="000000" w:themeColor="text1"/>
        </w:rPr>
        <w:t>辦理儘量以「視訊方式」為主，或以「小部分實體、大部分視訊」方式為之。</w:t>
      </w:r>
    </w:p>
    <w:p w:rsidR="004934BC" w:rsidRPr="00142B14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辦理實體</w:t>
      </w:r>
      <w:r w:rsidR="00A53464" w:rsidRPr="00142B14">
        <w:rPr>
          <w:rFonts w:cs="Times New Roman" w:hint="eastAsia"/>
          <w:color w:val="000000" w:themeColor="text1"/>
        </w:rPr>
        <w:t>集會活動</w:t>
      </w:r>
      <w:r w:rsidR="00A53464" w:rsidRPr="00142B14">
        <w:rPr>
          <w:rFonts w:cs="Times New Roman" w:hint="eastAsia"/>
          <w:color w:val="000000" w:themeColor="text1"/>
        </w:rPr>
        <w:t>(</w:t>
      </w:r>
      <w:r w:rsidR="00A53464" w:rsidRPr="00142B14">
        <w:rPr>
          <w:rFonts w:cs="Times New Roman" w:hint="eastAsia"/>
          <w:color w:val="000000" w:themeColor="text1"/>
        </w:rPr>
        <w:t>含</w:t>
      </w:r>
      <w:r w:rsidRPr="00142B14">
        <w:rPr>
          <w:rFonts w:cs="Times New Roman" w:hint="eastAsia"/>
          <w:color w:val="000000" w:themeColor="text1"/>
        </w:rPr>
        <w:t>會議</w:t>
      </w:r>
      <w:r w:rsidR="00A53464" w:rsidRPr="00142B14">
        <w:rPr>
          <w:rFonts w:cs="Times New Roman" w:hint="eastAsia"/>
          <w:color w:val="000000" w:themeColor="text1"/>
        </w:rPr>
        <w:t>)</w:t>
      </w:r>
      <w:r w:rsidRPr="00142B14">
        <w:rPr>
          <w:rFonts w:cs="Times New Roman" w:hint="eastAsia"/>
          <w:color w:val="000000" w:themeColor="text1"/>
        </w:rPr>
        <w:t>時，</w:t>
      </w:r>
      <w:proofErr w:type="gramStart"/>
      <w:r w:rsidRPr="00142B14">
        <w:rPr>
          <w:rFonts w:cs="Times New Roman" w:hint="eastAsia"/>
          <w:color w:val="000000" w:themeColor="text1"/>
        </w:rPr>
        <w:t>務</w:t>
      </w:r>
      <w:proofErr w:type="gramEnd"/>
      <w:r w:rsidRPr="00142B14">
        <w:rPr>
          <w:rFonts w:cs="Times New Roman" w:hint="eastAsia"/>
          <w:color w:val="000000" w:themeColor="text1"/>
        </w:rPr>
        <w:t>請確實遵守下列規範：</w:t>
      </w:r>
    </w:p>
    <w:p w:rsidR="00687380" w:rsidRPr="00142B14" w:rsidRDefault="00687380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人數上限：</w:t>
      </w:r>
      <w:r w:rsidRPr="00142B14">
        <w:rPr>
          <w:rFonts w:cs="Times New Roman"/>
          <w:color w:val="FF0000"/>
        </w:rPr>
        <w:t>室內</w:t>
      </w:r>
      <w:r w:rsidR="00142B14" w:rsidRPr="00142B14">
        <w:rPr>
          <w:rFonts w:cs="Times New Roman"/>
          <w:color w:val="FF0000"/>
        </w:rPr>
        <w:t>8</w:t>
      </w:r>
      <w:r w:rsidRPr="00142B14">
        <w:rPr>
          <w:rFonts w:cs="Times New Roman"/>
          <w:color w:val="FF0000"/>
        </w:rPr>
        <w:t>0</w:t>
      </w:r>
      <w:r w:rsidRPr="00142B14">
        <w:rPr>
          <w:rFonts w:cs="Times New Roman"/>
          <w:color w:val="FF0000"/>
        </w:rPr>
        <w:t>人、室外</w:t>
      </w:r>
      <w:r w:rsidR="00142B14" w:rsidRPr="00142B14">
        <w:rPr>
          <w:rFonts w:cs="Times New Roman" w:hint="eastAsia"/>
          <w:color w:val="FF0000"/>
        </w:rPr>
        <w:t>3</w:t>
      </w:r>
      <w:r w:rsidRPr="00142B14">
        <w:rPr>
          <w:rFonts w:cs="Times New Roman"/>
          <w:color w:val="FF0000"/>
        </w:rPr>
        <w:t>00</w:t>
      </w:r>
      <w:r w:rsidRPr="00142B14">
        <w:rPr>
          <w:rFonts w:cs="Times New Roman"/>
          <w:color w:val="FF0000"/>
        </w:rPr>
        <w:t>人</w:t>
      </w:r>
      <w:r w:rsidRPr="00142B14">
        <w:rPr>
          <w:rFonts w:cs="Times New Roman"/>
          <w:color w:val="000000" w:themeColor="text1"/>
        </w:rPr>
        <w:t>。</w:t>
      </w:r>
    </w:p>
    <w:p w:rsidR="004934BC" w:rsidRPr="00142B14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集會活動（含會議）前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應先依本所「集會活動辦理注意事項」及風險評估表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進行風險評估，以作為集會活動（或會議）延期、取消或加強防疫措施之依循。</w:t>
      </w:r>
    </w:p>
    <w:p w:rsidR="004934BC" w:rsidRPr="00142B14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辦理時遵守以下防疫作為：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落實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全程戴口罩；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分散座位保持社交距離；</w:t>
      </w:r>
      <w:r w:rsidRPr="00142B14">
        <w:rPr>
          <w:rFonts w:cs="Times New Roman"/>
          <w:color w:val="000000" w:themeColor="text1"/>
        </w:rPr>
        <w:t>(4)</w:t>
      </w:r>
      <w:r w:rsidRPr="00142B14">
        <w:rPr>
          <w:rFonts w:cs="Times New Roman"/>
          <w:color w:val="000000" w:themeColor="text1"/>
        </w:rPr>
        <w:t>加強場地環境消毒；</w:t>
      </w:r>
      <w:r w:rsidRPr="00142B14">
        <w:rPr>
          <w:rFonts w:cs="Times New Roman"/>
          <w:color w:val="000000" w:themeColor="text1"/>
        </w:rPr>
        <w:t>(5)</w:t>
      </w:r>
      <w:r w:rsidRPr="00142B14">
        <w:rPr>
          <w:rFonts w:cs="Times New Roman"/>
          <w:color w:val="000000" w:themeColor="text1"/>
        </w:rPr>
        <w:t>量</w:t>
      </w:r>
      <w:proofErr w:type="gramStart"/>
      <w:r w:rsidRPr="00142B14">
        <w:rPr>
          <w:rFonts w:cs="Times New Roman"/>
          <w:color w:val="000000" w:themeColor="text1"/>
        </w:rPr>
        <w:t>測額溫並提供潔手</w:t>
      </w:r>
      <w:proofErr w:type="gramEnd"/>
      <w:r w:rsidRPr="00142B14">
        <w:rPr>
          <w:rFonts w:cs="Times New Roman"/>
          <w:color w:val="000000" w:themeColor="text1"/>
        </w:rPr>
        <w:t>用品；</w:t>
      </w:r>
      <w:r w:rsidRPr="00142B14">
        <w:rPr>
          <w:rFonts w:cs="Times New Roman"/>
          <w:color w:val="000000" w:themeColor="text1"/>
        </w:rPr>
        <w:t>(6)</w:t>
      </w:r>
      <w:r w:rsidRPr="00142B14">
        <w:rPr>
          <w:rFonts w:cs="Times New Roman"/>
          <w:color w:val="000000" w:themeColor="text1"/>
        </w:rPr>
        <w:t>單位正副主管避免同時出席會議。</w:t>
      </w:r>
    </w:p>
    <w:p w:rsidR="004934BC" w:rsidRPr="00142B14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5</w:t>
      </w:r>
      <w:r w:rsidRPr="00142B14">
        <w:rPr>
          <w:rFonts w:cs="Times New Roman"/>
          <w:color w:val="000000" w:themeColor="text1"/>
        </w:rPr>
        <w:t>人以上之集會活動（含會議），請於活動辦理完畢後，至本所雲端分享平台記錄參加人員等資訊。</w:t>
      </w:r>
    </w:p>
    <w:p w:rsidR="00A92B5C" w:rsidRPr="00142B14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000000" w:themeColor="text1"/>
        </w:rPr>
      </w:pPr>
      <w:r w:rsidRPr="00142B14">
        <w:rPr>
          <w:rFonts w:cs="Times New Roman"/>
          <w:color w:val="000000" w:themeColor="text1"/>
        </w:rPr>
        <w:t>廠商入所：廠商進入</w:t>
      </w:r>
      <w:proofErr w:type="gramStart"/>
      <w:r w:rsidRPr="00142B14">
        <w:rPr>
          <w:rFonts w:cs="Times New Roman"/>
          <w:color w:val="000000" w:themeColor="text1"/>
        </w:rPr>
        <w:t>館舍</w:t>
      </w:r>
      <w:r w:rsidR="000958E3" w:rsidRPr="00142B14">
        <w:rPr>
          <w:rFonts w:cs="Times New Roman"/>
          <w:color w:val="000000" w:themeColor="text1"/>
        </w:rPr>
        <w:t>應</w:t>
      </w:r>
      <w:r w:rsidRPr="00142B14">
        <w:rPr>
          <w:rFonts w:cs="Times New Roman"/>
          <w:color w:val="000000" w:themeColor="text1"/>
        </w:rPr>
        <w:t>確實</w:t>
      </w:r>
      <w:proofErr w:type="gramEnd"/>
      <w:r w:rsidR="000958E3" w:rsidRPr="00142B14">
        <w:rPr>
          <w:rFonts w:cs="Times New Roman"/>
          <w:color w:val="000000" w:themeColor="text1"/>
        </w:rPr>
        <w:t>遵守相關規定</w:t>
      </w:r>
      <w:r w:rsidRPr="00142B14">
        <w:rPr>
          <w:rFonts w:cs="Times New Roman"/>
          <w:color w:val="000000" w:themeColor="text1"/>
        </w:rPr>
        <w:t>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規劃固定路線；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指定固定活動區域；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指定履約</w:t>
      </w:r>
      <w:r w:rsidRPr="00142B14">
        <w:rPr>
          <w:rFonts w:cs="Times New Roman"/>
          <w:color w:val="000000" w:themeColor="text1"/>
        </w:rPr>
        <w:t>(</w:t>
      </w:r>
      <w:r w:rsidRPr="00142B14">
        <w:rPr>
          <w:rFonts w:cs="Times New Roman"/>
          <w:color w:val="000000" w:themeColor="text1"/>
        </w:rPr>
        <w:t>陪同</w:t>
      </w:r>
      <w:r w:rsidRPr="00142B14">
        <w:rPr>
          <w:rFonts w:cs="Times New Roman"/>
          <w:color w:val="000000" w:themeColor="text1"/>
        </w:rPr>
        <w:t>)</w:t>
      </w:r>
      <w:r w:rsidRPr="00142B14">
        <w:rPr>
          <w:rFonts w:cs="Times New Roman"/>
          <w:color w:val="000000" w:themeColor="text1"/>
        </w:rPr>
        <w:t>人員，以減少</w:t>
      </w:r>
      <w:r w:rsidRPr="00142B14">
        <w:rPr>
          <w:rFonts w:cs="Times New Roman"/>
          <w:color w:val="000000" w:themeColor="text1"/>
        </w:rPr>
        <w:lastRenderedPageBreak/>
        <w:t>接觸感染機會。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居家辦公紀律管理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請事先申請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VPN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人事室以電話抽查確認同仁在勤狀況時，請同仁配合即時將個人於電腦螢幕前辦公影像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含螢幕顯示時間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拍照，以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E-mail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或指定之方式回傳單位主管及人事室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hyperlink r:id="rId7" w:tgtFrame="_top">
        <w:r w:rsidRPr="00142B14">
          <w:rPr>
            <w:rFonts w:cs="Times New Roman"/>
            <w:color w:val="000000" w:themeColor="text1"/>
          </w:rPr>
          <w:t>cwchi@iner.gov.tw</w:t>
        </w:r>
      </w:hyperlink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備查。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上班時間應在勤辦公，有事外出應先電話報告長官，並辦妥請假手續。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每日依規定填寫工作日誌傳送單位主管核</w:t>
      </w:r>
      <w:proofErr w:type="gramStart"/>
      <w:r w:rsidRPr="00142B14">
        <w:rPr>
          <w:rStyle w:val="16pt"/>
          <w:rFonts w:ascii="Times New Roman" w:hAnsi="Times New Roman" w:cs="Times New Roman"/>
          <w:color w:val="000000" w:themeColor="text1"/>
        </w:rPr>
        <w:t>閱</w:t>
      </w:r>
      <w:proofErr w:type="gramEnd"/>
      <w:r w:rsidRPr="00142B14">
        <w:rPr>
          <w:rStyle w:val="16pt"/>
          <w:rFonts w:ascii="Times New Roman" w:hAnsi="Times New Roman" w:cs="Times New Roman"/>
          <w:color w:val="000000" w:themeColor="text1"/>
        </w:rPr>
        <w:t>，返所上班後印送人事室備查。</w:t>
      </w:r>
    </w:p>
    <w:sectPr w:rsidR="007F0E35" w:rsidRPr="00142B1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47" w:rsidRDefault="00082647">
      <w:pPr>
        <w:spacing w:line="240" w:lineRule="auto"/>
      </w:pPr>
      <w:r>
        <w:separator/>
      </w:r>
    </w:p>
  </w:endnote>
  <w:endnote w:type="continuationSeparator" w:id="0">
    <w:p w:rsidR="00082647" w:rsidRDefault="0008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5D" w:rsidRDefault="00057B5D">
    <w:pPr>
      <w:pStyle w:val="afa"/>
    </w:pPr>
    <w:r>
      <w:fldChar w:fldCharType="begin"/>
    </w:r>
    <w:r>
      <w:instrText>PAGE</w:instrText>
    </w:r>
    <w:r>
      <w:fldChar w:fldCharType="separate"/>
    </w:r>
    <w:r w:rsidR="0013532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47" w:rsidRDefault="00082647">
      <w:pPr>
        <w:spacing w:line="240" w:lineRule="auto"/>
      </w:pPr>
      <w:r>
        <w:separator/>
      </w:r>
    </w:p>
  </w:footnote>
  <w:footnote w:type="continuationSeparator" w:id="0">
    <w:p w:rsidR="00082647" w:rsidRDefault="00082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5D" w:rsidRDefault="00057B5D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887A1AE0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Times New Roman" w:eastAsia="標楷體" w:hAnsi="Times New Roman" w:cs="Times New Roman" w:hint="default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2624A"/>
    <w:rsid w:val="00057B5D"/>
    <w:rsid w:val="00063F14"/>
    <w:rsid w:val="0007530F"/>
    <w:rsid w:val="00082647"/>
    <w:rsid w:val="000958E3"/>
    <w:rsid w:val="000A797C"/>
    <w:rsid w:val="001337F1"/>
    <w:rsid w:val="0013532D"/>
    <w:rsid w:val="00142B14"/>
    <w:rsid w:val="00160229"/>
    <w:rsid w:val="00191E9D"/>
    <w:rsid w:val="00194045"/>
    <w:rsid w:val="001A7C4C"/>
    <w:rsid w:val="00211C05"/>
    <w:rsid w:val="00212AA4"/>
    <w:rsid w:val="00251FE3"/>
    <w:rsid w:val="002F1E81"/>
    <w:rsid w:val="0035685E"/>
    <w:rsid w:val="00377F26"/>
    <w:rsid w:val="003D0EF1"/>
    <w:rsid w:val="003E3E10"/>
    <w:rsid w:val="003F7B26"/>
    <w:rsid w:val="00413E6A"/>
    <w:rsid w:val="004542D3"/>
    <w:rsid w:val="004934BC"/>
    <w:rsid w:val="004A012B"/>
    <w:rsid w:val="004B4F5F"/>
    <w:rsid w:val="004D4999"/>
    <w:rsid w:val="004F1A5D"/>
    <w:rsid w:val="00525A19"/>
    <w:rsid w:val="00546157"/>
    <w:rsid w:val="00546253"/>
    <w:rsid w:val="005634AD"/>
    <w:rsid w:val="00563D89"/>
    <w:rsid w:val="005C4218"/>
    <w:rsid w:val="005C7E1A"/>
    <w:rsid w:val="005F76CC"/>
    <w:rsid w:val="006046D4"/>
    <w:rsid w:val="00624871"/>
    <w:rsid w:val="00687380"/>
    <w:rsid w:val="006A264E"/>
    <w:rsid w:val="006B65D6"/>
    <w:rsid w:val="006D56F4"/>
    <w:rsid w:val="0070522F"/>
    <w:rsid w:val="0071107F"/>
    <w:rsid w:val="00737905"/>
    <w:rsid w:val="00746897"/>
    <w:rsid w:val="00755DF3"/>
    <w:rsid w:val="00783D26"/>
    <w:rsid w:val="007C3B72"/>
    <w:rsid w:val="007F0E35"/>
    <w:rsid w:val="00816098"/>
    <w:rsid w:val="00840796"/>
    <w:rsid w:val="00891E3A"/>
    <w:rsid w:val="008B2CFF"/>
    <w:rsid w:val="009151D2"/>
    <w:rsid w:val="00923A9A"/>
    <w:rsid w:val="00974AB7"/>
    <w:rsid w:val="00994346"/>
    <w:rsid w:val="009A0B7D"/>
    <w:rsid w:val="00A20F9B"/>
    <w:rsid w:val="00A27834"/>
    <w:rsid w:val="00A46E29"/>
    <w:rsid w:val="00A53464"/>
    <w:rsid w:val="00A67E89"/>
    <w:rsid w:val="00A92B5C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10491"/>
    <w:rsid w:val="00C34A69"/>
    <w:rsid w:val="00C51E5F"/>
    <w:rsid w:val="00C5507D"/>
    <w:rsid w:val="00C66F3F"/>
    <w:rsid w:val="00CC3113"/>
    <w:rsid w:val="00CD7FCB"/>
    <w:rsid w:val="00CF2C64"/>
    <w:rsid w:val="00D11D0D"/>
    <w:rsid w:val="00D364D1"/>
    <w:rsid w:val="00D6061F"/>
    <w:rsid w:val="00D70092"/>
    <w:rsid w:val="00DA5C8D"/>
    <w:rsid w:val="00E1522A"/>
    <w:rsid w:val="00E2561F"/>
    <w:rsid w:val="00E42477"/>
    <w:rsid w:val="00E65776"/>
    <w:rsid w:val="00E84D12"/>
    <w:rsid w:val="00E910CB"/>
    <w:rsid w:val="00ED60A9"/>
    <w:rsid w:val="00F0251B"/>
    <w:rsid w:val="00F07812"/>
    <w:rsid w:val="00F437CD"/>
    <w:rsid w:val="00F5471B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蔡銀藝</cp:lastModifiedBy>
  <cp:revision>5</cp:revision>
  <cp:lastPrinted>2021-08-24T04:31:00Z</cp:lastPrinted>
  <dcterms:created xsi:type="dcterms:W3CDTF">2021-10-04T08:22:00Z</dcterms:created>
  <dcterms:modified xsi:type="dcterms:W3CDTF">2021-10-06T01:56:00Z</dcterms:modified>
  <dc:language>zh-TW</dc:language>
</cp:coreProperties>
</file>