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2BD" w:rsidRPr="00E072BD" w:rsidRDefault="00E072BD" w:rsidP="00E072BD">
      <w:pPr>
        <w:jc w:val="center"/>
        <w:rPr>
          <w:rFonts w:ascii="Times New Roman" w:eastAsia="標楷體" w:hAnsi="Times New Roman"/>
          <w:b/>
          <w:sz w:val="32"/>
          <w:szCs w:val="24"/>
        </w:rPr>
      </w:pPr>
      <w:r w:rsidRPr="00E072BD">
        <w:rPr>
          <w:rFonts w:ascii="Times New Roman" w:eastAsia="標楷體" w:hAnsi="Times New Roman" w:hint="eastAsia"/>
          <w:b/>
          <w:sz w:val="32"/>
          <w:szCs w:val="24"/>
        </w:rPr>
        <w:t>20</w:t>
      </w:r>
      <w:r>
        <w:rPr>
          <w:rFonts w:ascii="Times New Roman" w:eastAsia="標楷體" w:hAnsi="Times New Roman" w:hint="eastAsia"/>
          <w:b/>
          <w:sz w:val="32"/>
          <w:szCs w:val="24"/>
        </w:rPr>
        <w:t>20</w:t>
      </w:r>
      <w:r w:rsidRPr="00E072BD">
        <w:rPr>
          <w:rFonts w:ascii="Times New Roman" w:eastAsia="標楷體" w:hAnsi="Times New Roman" w:hint="eastAsia"/>
          <w:b/>
          <w:bCs/>
          <w:sz w:val="32"/>
        </w:rPr>
        <w:t>吸附式乾燥系統節能環保技術論壇</w:t>
      </w:r>
    </w:p>
    <w:p w:rsidR="00E072BD" w:rsidRPr="00E072BD" w:rsidRDefault="00E072BD" w:rsidP="00E072BD">
      <w:pPr>
        <w:jc w:val="center"/>
        <w:rPr>
          <w:rFonts w:ascii="Times New Roman" w:eastAsia="標楷體" w:hAnsi="Times New Roman"/>
          <w:b/>
          <w:szCs w:val="24"/>
        </w:rPr>
      </w:pPr>
    </w:p>
    <w:p w:rsidR="00E072BD" w:rsidRPr="00E072BD" w:rsidRDefault="00E072BD" w:rsidP="00E072BD">
      <w:pPr>
        <w:jc w:val="center"/>
        <w:rPr>
          <w:rFonts w:ascii="Times New Roman" w:eastAsia="標楷體" w:hAnsi="Times New Roman"/>
          <w:b/>
          <w:sz w:val="32"/>
          <w:szCs w:val="24"/>
        </w:rPr>
      </w:pPr>
      <w:r w:rsidRPr="00E072BD">
        <w:rPr>
          <w:rFonts w:ascii="Times New Roman" w:eastAsia="標楷體" w:hAnsi="Times New Roman" w:hint="eastAsia"/>
          <w:b/>
          <w:sz w:val="32"/>
          <w:szCs w:val="24"/>
        </w:rPr>
        <w:t>議程</w:t>
      </w:r>
    </w:p>
    <w:p w:rsidR="00E072BD" w:rsidRPr="00E072BD" w:rsidRDefault="00E072BD" w:rsidP="00E072BD">
      <w:pPr>
        <w:jc w:val="center"/>
        <w:rPr>
          <w:rFonts w:ascii="Times New Roman" w:eastAsia="標楷體" w:hAnsi="Times New Roman"/>
          <w:b/>
          <w:szCs w:val="24"/>
        </w:rPr>
      </w:pP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1560"/>
        <w:gridCol w:w="4151"/>
        <w:gridCol w:w="2561"/>
      </w:tblGrid>
      <w:tr w:rsidR="00E072BD" w:rsidRPr="00E072BD" w:rsidTr="00BE193A">
        <w:tc>
          <w:tcPr>
            <w:tcW w:w="1560" w:type="dxa"/>
            <w:vAlign w:val="center"/>
          </w:tcPr>
          <w:p w:rsidR="00E072BD" w:rsidRPr="00E072BD" w:rsidRDefault="00E072BD" w:rsidP="00E072BD">
            <w:pPr>
              <w:snapToGrid w:val="0"/>
              <w:spacing w:before="120" w:after="120" w:line="360" w:lineRule="auto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072BD">
              <w:rPr>
                <w:rFonts w:ascii="Times New Roman" w:eastAsia="標楷體" w:hAnsi="Times New Roman" w:hint="eastAsia"/>
                <w:b/>
                <w:szCs w:val="24"/>
              </w:rPr>
              <w:t>時間</w:t>
            </w:r>
          </w:p>
        </w:tc>
        <w:tc>
          <w:tcPr>
            <w:tcW w:w="4151" w:type="dxa"/>
            <w:vAlign w:val="center"/>
          </w:tcPr>
          <w:p w:rsidR="00E072BD" w:rsidRPr="00E072BD" w:rsidRDefault="00E072BD" w:rsidP="00E072BD">
            <w:pPr>
              <w:snapToGrid w:val="0"/>
              <w:spacing w:before="120" w:after="120" w:line="360" w:lineRule="auto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072BD">
              <w:rPr>
                <w:rFonts w:ascii="Times New Roman" w:eastAsia="標楷體" w:hAnsi="Times New Roman" w:hint="eastAsia"/>
                <w:b/>
                <w:szCs w:val="24"/>
              </w:rPr>
              <w:t>內容</w:t>
            </w:r>
          </w:p>
        </w:tc>
        <w:tc>
          <w:tcPr>
            <w:tcW w:w="2561" w:type="dxa"/>
            <w:vAlign w:val="center"/>
          </w:tcPr>
          <w:p w:rsidR="00E072BD" w:rsidRPr="00E072BD" w:rsidRDefault="00E072BD" w:rsidP="00E072BD">
            <w:pPr>
              <w:snapToGrid w:val="0"/>
              <w:spacing w:before="120" w:after="120" w:line="360" w:lineRule="auto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072BD">
              <w:rPr>
                <w:rFonts w:ascii="Times New Roman" w:eastAsia="標楷體" w:hAnsi="Times New Roman" w:hint="eastAsia"/>
                <w:b/>
                <w:szCs w:val="24"/>
              </w:rPr>
              <w:t>講者</w:t>
            </w:r>
            <w:r w:rsidRPr="00E072BD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Pr="00E072BD">
              <w:rPr>
                <w:rFonts w:ascii="Times New Roman" w:eastAsia="標楷體" w:hAnsi="Times New Roman" w:hint="eastAsia"/>
                <w:b/>
                <w:szCs w:val="24"/>
              </w:rPr>
              <w:t>引言人</w:t>
            </w:r>
            <w:r w:rsidRPr="00E072BD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</w:tc>
      </w:tr>
      <w:tr w:rsidR="00E072BD" w:rsidRPr="00E072BD" w:rsidTr="00BE193A">
        <w:tc>
          <w:tcPr>
            <w:tcW w:w="1560" w:type="dxa"/>
            <w:vAlign w:val="center"/>
          </w:tcPr>
          <w:p w:rsidR="00E072BD" w:rsidRPr="00E072BD" w:rsidRDefault="00E072BD" w:rsidP="002F5F88">
            <w:pPr>
              <w:snapToGrid w:val="0"/>
              <w:spacing w:before="120" w:after="120"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072BD">
              <w:rPr>
                <w:rFonts w:ascii="Times New Roman" w:eastAsia="標楷體" w:hAnsi="Times New Roman" w:cs="Times New Roman"/>
                <w:szCs w:val="24"/>
              </w:rPr>
              <w:t>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 w:rsidR="002F5F88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 w:rsidR="002F5F88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E072BD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E072BD">
              <w:rPr>
                <w:rFonts w:ascii="Times New Roman" w:eastAsia="標楷體" w:hAnsi="Times New Roman" w:cs="Times New Roman" w:hint="eastAsia"/>
                <w:szCs w:val="24"/>
              </w:rPr>
              <w:t>~</w:t>
            </w:r>
            <w:r w:rsidR="002F5F88">
              <w:rPr>
                <w:rFonts w:ascii="Times New Roman" w:eastAsia="標楷體" w:hAnsi="Times New Roman" w:cs="Times New Roman"/>
                <w:szCs w:val="24"/>
              </w:rPr>
              <w:t>09</w:t>
            </w:r>
            <w:r w:rsidRPr="00E072BD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 w:rsidR="002F5F88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E072BD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4151" w:type="dxa"/>
            <w:vAlign w:val="center"/>
          </w:tcPr>
          <w:p w:rsidR="00E072BD" w:rsidRPr="00E072BD" w:rsidRDefault="00E072BD" w:rsidP="00E072BD">
            <w:pPr>
              <w:snapToGrid w:val="0"/>
              <w:spacing w:before="120" w:after="120"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E072BD">
              <w:rPr>
                <w:rFonts w:ascii="Times New Roman" w:eastAsia="標楷體" w:hAnsi="Times New Roman" w:hint="eastAsia"/>
                <w:szCs w:val="24"/>
              </w:rPr>
              <w:t>報到</w:t>
            </w:r>
          </w:p>
        </w:tc>
        <w:tc>
          <w:tcPr>
            <w:tcW w:w="2561" w:type="dxa"/>
            <w:vAlign w:val="center"/>
          </w:tcPr>
          <w:p w:rsidR="00E072BD" w:rsidRPr="00E072BD" w:rsidRDefault="00E072BD" w:rsidP="00E072BD">
            <w:pPr>
              <w:snapToGrid w:val="0"/>
              <w:spacing w:before="120" w:after="120"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072BD" w:rsidRPr="00E072BD" w:rsidTr="00BE193A">
        <w:tc>
          <w:tcPr>
            <w:tcW w:w="1560" w:type="dxa"/>
            <w:vAlign w:val="center"/>
          </w:tcPr>
          <w:p w:rsidR="00E072BD" w:rsidRPr="00E072BD" w:rsidRDefault="002F5F88" w:rsidP="002F5F88">
            <w:pPr>
              <w:snapToGrid w:val="0"/>
              <w:spacing w:before="120" w:after="120"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09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="00E072BD" w:rsidRPr="00E072BD">
              <w:rPr>
                <w:rFonts w:ascii="Times New Roman" w:eastAsia="標楷體" w:hAnsi="Times New Roman" w:cs="Times New Roman" w:hint="eastAsia"/>
                <w:szCs w:val="24"/>
              </w:rPr>
              <w:t>0~</w:t>
            </w:r>
            <w:r>
              <w:rPr>
                <w:rFonts w:ascii="Times New Roman" w:eastAsia="標楷體" w:hAnsi="Times New Roman" w:cs="Times New Roman"/>
                <w:szCs w:val="24"/>
              </w:rPr>
              <w:t>09</w:t>
            </w:r>
            <w:r w:rsidR="00E072BD" w:rsidRPr="00E072BD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="000D5DF0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4151" w:type="dxa"/>
            <w:vAlign w:val="center"/>
          </w:tcPr>
          <w:p w:rsidR="00E072BD" w:rsidRPr="00E072BD" w:rsidRDefault="00E072BD" w:rsidP="00E072BD">
            <w:pPr>
              <w:snapToGrid w:val="0"/>
              <w:spacing w:before="120" w:after="120"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E072BD">
              <w:rPr>
                <w:rFonts w:ascii="Times New Roman" w:eastAsia="標楷體" w:hAnsi="Times New Roman" w:hint="eastAsia"/>
                <w:szCs w:val="24"/>
              </w:rPr>
              <w:t>長官致詞</w:t>
            </w:r>
          </w:p>
        </w:tc>
        <w:tc>
          <w:tcPr>
            <w:tcW w:w="2561" w:type="dxa"/>
            <w:vAlign w:val="center"/>
          </w:tcPr>
          <w:p w:rsidR="00E072BD" w:rsidRPr="00E072BD" w:rsidRDefault="00E072BD" w:rsidP="00E072BD">
            <w:pPr>
              <w:snapToGrid w:val="0"/>
              <w:spacing w:before="120" w:after="120"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E072BD">
              <w:rPr>
                <w:rFonts w:ascii="Times New Roman" w:eastAsia="標楷體" w:hAnsi="Times New Roman" w:hint="eastAsia"/>
                <w:szCs w:val="24"/>
              </w:rPr>
              <w:t>核</w:t>
            </w:r>
            <w:proofErr w:type="gramStart"/>
            <w:r w:rsidRPr="00E072BD">
              <w:rPr>
                <w:rFonts w:ascii="Times New Roman" w:eastAsia="標楷體" w:hAnsi="Times New Roman" w:hint="eastAsia"/>
                <w:szCs w:val="24"/>
              </w:rPr>
              <w:t>研</w:t>
            </w:r>
            <w:proofErr w:type="gramEnd"/>
            <w:r w:rsidRPr="00E072BD">
              <w:rPr>
                <w:rFonts w:ascii="Times New Roman" w:eastAsia="標楷體" w:hAnsi="Times New Roman" w:hint="eastAsia"/>
                <w:szCs w:val="24"/>
              </w:rPr>
              <w:t>所副所長</w:t>
            </w:r>
            <w:r w:rsidRPr="00E072BD">
              <w:rPr>
                <w:rFonts w:ascii="Times New Roman" w:eastAsia="標楷體" w:hAnsi="Times New Roman" w:hint="eastAsia"/>
                <w:szCs w:val="24"/>
              </w:rPr>
              <w:t>/</w:t>
            </w:r>
            <w:r w:rsidRPr="00E072BD">
              <w:rPr>
                <w:rFonts w:ascii="Times New Roman" w:eastAsia="標楷體" w:hAnsi="Times New Roman" w:hint="eastAsia"/>
                <w:szCs w:val="24"/>
              </w:rPr>
              <w:t>組長</w:t>
            </w:r>
          </w:p>
        </w:tc>
      </w:tr>
      <w:tr w:rsidR="002F5F88" w:rsidRPr="00E072BD" w:rsidTr="00BE193A">
        <w:tc>
          <w:tcPr>
            <w:tcW w:w="1560" w:type="dxa"/>
            <w:vAlign w:val="center"/>
          </w:tcPr>
          <w:p w:rsidR="002F5F88" w:rsidRPr="00BE193A" w:rsidRDefault="002F5F88" w:rsidP="002F5F88">
            <w:pPr>
              <w:snapToGrid w:val="0"/>
              <w:spacing w:before="120" w:after="120"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BE193A">
              <w:rPr>
                <w:rFonts w:ascii="Times New Roman" w:eastAsia="標楷體" w:hAnsi="Times New Roman" w:hint="eastAsia"/>
                <w:szCs w:val="24"/>
              </w:rPr>
              <w:t>0</w:t>
            </w:r>
            <w:r w:rsidRPr="00BE193A">
              <w:rPr>
                <w:rFonts w:ascii="Times New Roman" w:eastAsia="標楷體" w:hAnsi="Times New Roman"/>
                <w:szCs w:val="24"/>
              </w:rPr>
              <w:t>9:40~09:50</w:t>
            </w:r>
          </w:p>
        </w:tc>
        <w:tc>
          <w:tcPr>
            <w:tcW w:w="4151" w:type="dxa"/>
          </w:tcPr>
          <w:p w:rsidR="002F5F88" w:rsidRPr="00BE193A" w:rsidRDefault="002F5F88" w:rsidP="002F5F8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E193A">
              <w:rPr>
                <w:rFonts w:ascii="Times New Roman" w:eastAsia="標楷體" w:hAnsi="Times New Roman" w:hint="eastAsia"/>
                <w:szCs w:val="24"/>
              </w:rPr>
              <w:t>節能環保除濕輪乾燥技術</w:t>
            </w:r>
          </w:p>
        </w:tc>
        <w:tc>
          <w:tcPr>
            <w:tcW w:w="2561" w:type="dxa"/>
          </w:tcPr>
          <w:p w:rsidR="002F5F88" w:rsidRPr="00BE193A" w:rsidRDefault="002F5F88" w:rsidP="002F5F8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E193A">
              <w:rPr>
                <w:rFonts w:ascii="Times New Roman" w:eastAsia="標楷體" w:hAnsi="Times New Roman" w:hint="eastAsia"/>
                <w:szCs w:val="24"/>
              </w:rPr>
              <w:t>李恆毅博士</w:t>
            </w:r>
          </w:p>
        </w:tc>
      </w:tr>
      <w:tr w:rsidR="00E072BD" w:rsidRPr="00E072BD" w:rsidTr="00BE193A">
        <w:tc>
          <w:tcPr>
            <w:tcW w:w="1560" w:type="dxa"/>
            <w:vAlign w:val="center"/>
          </w:tcPr>
          <w:p w:rsidR="00E072BD" w:rsidRPr="00E072BD" w:rsidRDefault="002F5F88" w:rsidP="002F5F88">
            <w:pPr>
              <w:snapToGrid w:val="0"/>
              <w:spacing w:before="120" w:after="120"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09:50</w:t>
            </w:r>
            <w:r w:rsidR="00E072BD" w:rsidRPr="00E072BD">
              <w:rPr>
                <w:rFonts w:ascii="Times New Roman" w:eastAsia="標楷體" w:hAnsi="Times New Roman" w:cs="Times New Roman" w:hint="eastAsia"/>
                <w:szCs w:val="24"/>
              </w:rPr>
              <w:t>~</w:t>
            </w:r>
            <w:r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="00E072BD" w:rsidRPr="00E072BD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="00E072BD" w:rsidRPr="00E072BD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4151" w:type="dxa"/>
            <w:vAlign w:val="center"/>
          </w:tcPr>
          <w:p w:rsidR="00E072BD" w:rsidRPr="00E072BD" w:rsidRDefault="00BE193A" w:rsidP="00E072BD">
            <w:pPr>
              <w:snapToGrid w:val="0"/>
              <w:spacing w:before="120" w:after="120"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BE193A">
              <w:rPr>
                <w:rFonts w:ascii="Times New Roman" w:eastAsia="標楷體" w:hAnsi="Times New Roman" w:hint="eastAsia"/>
                <w:szCs w:val="24"/>
              </w:rPr>
              <w:t>吸附式乾燥工程經驗現況與未來</w:t>
            </w:r>
          </w:p>
        </w:tc>
        <w:tc>
          <w:tcPr>
            <w:tcW w:w="2561" w:type="dxa"/>
            <w:vAlign w:val="center"/>
          </w:tcPr>
          <w:p w:rsidR="00E072BD" w:rsidRPr="00E072BD" w:rsidRDefault="002F5F88" w:rsidP="00BE193A">
            <w:pPr>
              <w:snapToGrid w:val="0"/>
              <w:spacing w:before="120" w:after="120"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2F5F88">
              <w:rPr>
                <w:rFonts w:ascii="Times New Roman" w:eastAsia="標楷體" w:hAnsi="Times New Roman" w:hint="eastAsia"/>
                <w:szCs w:val="24"/>
              </w:rPr>
              <w:t>潔鼎公司</w:t>
            </w:r>
            <w:proofErr w:type="gramEnd"/>
            <w:r w:rsidRPr="002F5F88">
              <w:rPr>
                <w:rFonts w:ascii="Times New Roman" w:eastAsia="標楷體" w:hAnsi="Times New Roman" w:hint="eastAsia"/>
                <w:szCs w:val="24"/>
              </w:rPr>
              <w:t>杜</w:t>
            </w:r>
            <w:r w:rsidR="00C64AE0">
              <w:rPr>
                <w:rFonts w:ascii="Times New Roman" w:eastAsia="標楷體" w:hAnsi="Times New Roman" w:hint="eastAsia"/>
                <w:szCs w:val="24"/>
              </w:rPr>
              <w:t>文強</w:t>
            </w:r>
            <w:r w:rsidRPr="002F5F88">
              <w:rPr>
                <w:rFonts w:ascii="Times New Roman" w:eastAsia="標楷體" w:hAnsi="Times New Roman" w:hint="eastAsia"/>
                <w:szCs w:val="24"/>
              </w:rPr>
              <w:t>總</w:t>
            </w:r>
            <w:r w:rsidR="00C64AE0">
              <w:rPr>
                <w:rFonts w:ascii="Times New Roman" w:eastAsia="標楷體" w:hAnsi="Times New Roman" w:hint="eastAsia"/>
                <w:szCs w:val="24"/>
              </w:rPr>
              <w:t>經理</w:t>
            </w:r>
            <w:r w:rsidRPr="002F5F88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2F5F88">
              <w:rPr>
                <w:rFonts w:ascii="Times New Roman" w:eastAsia="標楷體" w:hAnsi="Times New Roman" w:hint="eastAsia"/>
                <w:szCs w:val="24"/>
              </w:rPr>
              <w:t>李恆毅博士</w:t>
            </w:r>
            <w:r w:rsidRPr="002F5F88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</w:tr>
      <w:tr w:rsidR="00E072BD" w:rsidRPr="00E072BD" w:rsidTr="00BE193A">
        <w:tc>
          <w:tcPr>
            <w:tcW w:w="1560" w:type="dxa"/>
            <w:vAlign w:val="center"/>
          </w:tcPr>
          <w:p w:rsidR="00E072BD" w:rsidRPr="00E072BD" w:rsidRDefault="00E072BD" w:rsidP="002F5F88">
            <w:pPr>
              <w:snapToGrid w:val="0"/>
              <w:spacing w:before="120" w:after="120"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072BD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2F5F88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E072BD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 w:rsidR="002F5F88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E072BD">
              <w:rPr>
                <w:rFonts w:ascii="Times New Roman" w:eastAsia="標楷體" w:hAnsi="Times New Roman" w:cs="Times New Roman" w:hint="eastAsia"/>
                <w:szCs w:val="24"/>
              </w:rPr>
              <w:t>0~</w:t>
            </w:r>
            <w:r w:rsidR="002F5F88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E072BD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 w:rsidR="002F5F88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E072BD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4151" w:type="dxa"/>
            <w:vAlign w:val="center"/>
          </w:tcPr>
          <w:p w:rsidR="00E072BD" w:rsidRPr="00E072BD" w:rsidRDefault="00E072BD" w:rsidP="00E072BD">
            <w:pPr>
              <w:snapToGrid w:val="0"/>
              <w:spacing w:before="120" w:after="120"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E072BD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E072BD">
              <w:rPr>
                <w:rFonts w:ascii="Times New Roman" w:eastAsia="標楷體" w:hAnsi="Times New Roman" w:hint="eastAsia"/>
                <w:szCs w:val="24"/>
              </w:rPr>
              <w:t>休息交流時間</w:t>
            </w:r>
            <w:r w:rsidRPr="00E072BD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2561" w:type="dxa"/>
            <w:vAlign w:val="center"/>
          </w:tcPr>
          <w:p w:rsidR="00E072BD" w:rsidRPr="00E072BD" w:rsidRDefault="00E072BD" w:rsidP="00E072BD">
            <w:pPr>
              <w:snapToGrid w:val="0"/>
              <w:spacing w:before="120" w:after="120"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072BD" w:rsidRPr="00E072BD" w:rsidTr="00BE193A">
        <w:tc>
          <w:tcPr>
            <w:tcW w:w="1560" w:type="dxa"/>
            <w:vAlign w:val="center"/>
          </w:tcPr>
          <w:p w:rsidR="00E072BD" w:rsidRPr="00E072BD" w:rsidRDefault="002F5F88" w:rsidP="002F5F88">
            <w:pPr>
              <w:snapToGrid w:val="0"/>
              <w:spacing w:before="120" w:after="120"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="00E072BD" w:rsidRPr="00E072BD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="00E072BD" w:rsidRPr="00E072BD">
              <w:rPr>
                <w:rFonts w:ascii="Times New Roman" w:eastAsia="標楷體" w:hAnsi="Times New Roman" w:cs="Times New Roman" w:hint="eastAsia"/>
                <w:szCs w:val="24"/>
              </w:rPr>
              <w:t>0~</w:t>
            </w:r>
            <w:r>
              <w:rPr>
                <w:rFonts w:ascii="Times New Roman" w:eastAsia="標楷體" w:hAnsi="Times New Roman" w:cs="Times New Roman"/>
                <w:szCs w:val="24"/>
              </w:rPr>
              <w:t>11</w:t>
            </w:r>
            <w:r w:rsidR="00E072BD" w:rsidRPr="00E072BD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="00E072BD" w:rsidRPr="00E072BD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4151" w:type="dxa"/>
            <w:vAlign w:val="center"/>
          </w:tcPr>
          <w:p w:rsidR="00E072BD" w:rsidRPr="00E072BD" w:rsidRDefault="00DE4299" w:rsidP="00E072BD">
            <w:pPr>
              <w:snapToGrid w:val="0"/>
              <w:spacing w:before="120" w:after="120"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DE4299">
              <w:rPr>
                <w:rFonts w:ascii="Times New Roman" w:eastAsia="標楷體" w:hAnsi="Times New Roman"/>
                <w:szCs w:val="24"/>
              </w:rPr>
              <w:t>除濕輪於塑膠及農作物乾燥過程對於揮發性有機氣味吸附特性</w:t>
            </w:r>
            <w:r w:rsidRPr="00DE4299">
              <w:rPr>
                <w:rFonts w:ascii="Times New Roman" w:eastAsia="標楷體" w:hAnsi="Times New Roman" w:hint="eastAsia"/>
                <w:szCs w:val="24"/>
              </w:rPr>
              <w:t>及有機污染毒性評估</w:t>
            </w:r>
            <w:r w:rsidRPr="00DE4299">
              <w:rPr>
                <w:rFonts w:ascii="Times New Roman" w:eastAsia="標楷體" w:hAnsi="Times New Roman"/>
                <w:szCs w:val="24"/>
              </w:rPr>
              <w:t>研究分析</w:t>
            </w:r>
          </w:p>
        </w:tc>
        <w:tc>
          <w:tcPr>
            <w:tcW w:w="2561" w:type="dxa"/>
            <w:vAlign w:val="center"/>
          </w:tcPr>
          <w:p w:rsidR="00BE193A" w:rsidRPr="00BE193A" w:rsidRDefault="00DE4299" w:rsidP="00BE193A">
            <w:pPr>
              <w:snapToGrid w:val="0"/>
              <w:spacing w:before="120" w:after="120"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DE4299">
              <w:rPr>
                <w:rFonts w:ascii="Times New Roman" w:eastAsia="標楷體" w:hAnsi="Times New Roman" w:hint="eastAsia"/>
                <w:szCs w:val="24"/>
              </w:rPr>
              <w:t>國立虎尾科技大學生物科技系林家驊副教授</w:t>
            </w:r>
          </w:p>
          <w:p w:rsidR="00E072BD" w:rsidRPr="00E072BD" w:rsidRDefault="00BE193A" w:rsidP="00BE193A">
            <w:pPr>
              <w:snapToGrid w:val="0"/>
              <w:spacing w:before="120" w:after="120"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BE193A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BE193A">
              <w:rPr>
                <w:rFonts w:ascii="Times New Roman" w:eastAsia="標楷體" w:hAnsi="Times New Roman" w:hint="eastAsia"/>
                <w:szCs w:val="24"/>
              </w:rPr>
              <w:t>楊</w:t>
            </w:r>
            <w:proofErr w:type="gramStart"/>
            <w:r w:rsidRPr="00BE193A">
              <w:rPr>
                <w:rFonts w:ascii="Times New Roman" w:eastAsia="標楷體" w:hAnsi="Times New Roman" w:hint="eastAsia"/>
                <w:szCs w:val="24"/>
              </w:rPr>
              <w:t>昇</w:t>
            </w:r>
            <w:proofErr w:type="gramEnd"/>
            <w:r w:rsidRPr="00BE193A">
              <w:rPr>
                <w:rFonts w:ascii="Times New Roman" w:eastAsia="標楷體" w:hAnsi="Times New Roman" w:hint="eastAsia"/>
                <w:szCs w:val="24"/>
              </w:rPr>
              <w:t>府博士</w:t>
            </w:r>
            <w:r w:rsidRPr="00BE193A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</w:tr>
      <w:tr w:rsidR="00E072BD" w:rsidRPr="00E072BD" w:rsidTr="00BE193A">
        <w:tc>
          <w:tcPr>
            <w:tcW w:w="1560" w:type="dxa"/>
            <w:vAlign w:val="center"/>
          </w:tcPr>
          <w:p w:rsidR="00E072BD" w:rsidRPr="00E072BD" w:rsidRDefault="00BE193A" w:rsidP="00BE193A">
            <w:pPr>
              <w:snapToGrid w:val="0"/>
              <w:spacing w:before="120" w:after="120"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E072BD" w:rsidRPr="00E072BD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="00E072BD" w:rsidRPr="00E072BD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="00E072BD" w:rsidRPr="00E072BD">
              <w:rPr>
                <w:rFonts w:ascii="Times New Roman" w:eastAsia="標楷體" w:hAnsi="Times New Roman" w:cs="Times New Roman" w:hint="eastAsia"/>
                <w:szCs w:val="24"/>
              </w:rPr>
              <w:t>~</w:t>
            </w:r>
            <w:r>
              <w:rPr>
                <w:rFonts w:ascii="Times New Roman" w:eastAsia="標楷體" w:hAnsi="Times New Roman" w:cs="Times New Roman"/>
                <w:szCs w:val="24"/>
              </w:rPr>
              <w:t>11</w:t>
            </w:r>
            <w:r w:rsidR="00E072BD" w:rsidRPr="00E072BD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="00E072BD" w:rsidRPr="00E072BD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4151" w:type="dxa"/>
            <w:vAlign w:val="center"/>
          </w:tcPr>
          <w:p w:rsidR="00E072BD" w:rsidRPr="00E072BD" w:rsidRDefault="002F5F88" w:rsidP="00E072BD">
            <w:pPr>
              <w:snapToGrid w:val="0"/>
              <w:spacing w:before="120" w:after="120" w:line="360" w:lineRule="auto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F5F88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2F5F88">
              <w:rPr>
                <w:rFonts w:ascii="Times New Roman" w:eastAsia="標楷體" w:hAnsi="Times New Roman" w:hint="eastAsia"/>
                <w:szCs w:val="24"/>
              </w:rPr>
              <w:t>休息交流時間</w:t>
            </w:r>
            <w:r w:rsidRPr="002F5F88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2561" w:type="dxa"/>
            <w:vAlign w:val="center"/>
          </w:tcPr>
          <w:p w:rsidR="00E072BD" w:rsidRPr="00E072BD" w:rsidRDefault="00E072BD" w:rsidP="00E072BD">
            <w:pPr>
              <w:snapToGrid w:val="0"/>
              <w:spacing w:before="120" w:after="120"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072BD" w:rsidRPr="00E072BD" w:rsidTr="00BE193A">
        <w:tc>
          <w:tcPr>
            <w:tcW w:w="1560" w:type="dxa"/>
            <w:vAlign w:val="center"/>
          </w:tcPr>
          <w:p w:rsidR="00E072BD" w:rsidRPr="00E072BD" w:rsidRDefault="00E072BD" w:rsidP="00BE193A">
            <w:pPr>
              <w:snapToGrid w:val="0"/>
              <w:spacing w:before="120" w:after="120"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072BD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BE193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BE193A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 w:rsidR="00BE193A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E072BD">
              <w:rPr>
                <w:rFonts w:ascii="Times New Roman" w:eastAsia="標楷體" w:hAnsi="Times New Roman" w:cs="Times New Roman" w:hint="eastAsia"/>
                <w:szCs w:val="24"/>
              </w:rPr>
              <w:t>0~1</w:t>
            </w:r>
            <w:r w:rsidR="00BE193A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E072BD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 w:rsidR="00BE193A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E072BD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4151" w:type="dxa"/>
            <w:vAlign w:val="center"/>
          </w:tcPr>
          <w:p w:rsidR="00E072BD" w:rsidRPr="00E072BD" w:rsidRDefault="00DE4299" w:rsidP="00E072BD">
            <w:pPr>
              <w:snapToGrid w:val="0"/>
              <w:spacing w:before="120" w:after="120"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DE4299">
              <w:rPr>
                <w:rFonts w:ascii="Times New Roman" w:eastAsia="標楷體" w:hAnsi="Times New Roman" w:hint="eastAsia"/>
                <w:szCs w:val="24"/>
              </w:rPr>
              <w:t>技轉核</w:t>
            </w:r>
            <w:proofErr w:type="gramStart"/>
            <w:r w:rsidRPr="00DE4299">
              <w:rPr>
                <w:rFonts w:ascii="Times New Roman" w:eastAsia="標楷體" w:hAnsi="Times New Roman" w:hint="eastAsia"/>
                <w:szCs w:val="24"/>
              </w:rPr>
              <w:t>研</w:t>
            </w:r>
            <w:proofErr w:type="gramEnd"/>
            <w:r w:rsidRPr="00DE4299">
              <w:rPr>
                <w:rFonts w:ascii="Times New Roman" w:eastAsia="標楷體" w:hAnsi="Times New Roman" w:hint="eastAsia"/>
                <w:szCs w:val="24"/>
              </w:rPr>
              <w:t>所材料純化技術及吸附式乾燥系統於智慧農業的佈局</w:t>
            </w:r>
          </w:p>
        </w:tc>
        <w:tc>
          <w:tcPr>
            <w:tcW w:w="2561" w:type="dxa"/>
            <w:vAlign w:val="center"/>
          </w:tcPr>
          <w:p w:rsidR="00BE193A" w:rsidRPr="00BE193A" w:rsidRDefault="00260BF6" w:rsidP="00BE193A">
            <w:pPr>
              <w:snapToGrid w:val="0"/>
              <w:spacing w:before="120" w:after="120"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澤西歌應用材料公司</w:t>
            </w:r>
            <w:r w:rsidR="00DE4299" w:rsidRPr="00DE4299">
              <w:rPr>
                <w:rFonts w:ascii="Times New Roman" w:eastAsia="標楷體" w:hAnsi="Times New Roman" w:hint="eastAsia"/>
                <w:szCs w:val="24"/>
              </w:rPr>
              <w:t>朱</w:t>
            </w:r>
            <w:bookmarkStart w:id="0" w:name="_GoBack"/>
            <w:bookmarkEnd w:id="0"/>
            <w:r w:rsidR="00DE4299" w:rsidRPr="00DE4299">
              <w:rPr>
                <w:rFonts w:ascii="Times New Roman" w:eastAsia="標楷體" w:hAnsi="Times New Roman" w:hint="eastAsia"/>
                <w:szCs w:val="24"/>
              </w:rPr>
              <w:t>苡頊</w:t>
            </w:r>
            <w:r w:rsidR="00BE193A">
              <w:rPr>
                <w:rFonts w:ascii="Times New Roman" w:eastAsia="標楷體" w:hAnsi="Times New Roman" w:hint="eastAsia"/>
                <w:szCs w:val="24"/>
              </w:rPr>
              <w:t>執行長</w:t>
            </w:r>
          </w:p>
          <w:p w:rsidR="00E072BD" w:rsidRPr="00E072BD" w:rsidRDefault="00BE193A" w:rsidP="00BE193A">
            <w:pPr>
              <w:snapToGrid w:val="0"/>
              <w:spacing w:before="120" w:after="120"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BE193A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BE193A">
              <w:rPr>
                <w:rFonts w:ascii="Times New Roman" w:eastAsia="標楷體" w:hAnsi="Times New Roman" w:hint="eastAsia"/>
                <w:szCs w:val="24"/>
              </w:rPr>
              <w:t>楊</w:t>
            </w:r>
            <w:proofErr w:type="gramStart"/>
            <w:r w:rsidRPr="00BE193A">
              <w:rPr>
                <w:rFonts w:ascii="Times New Roman" w:eastAsia="標楷體" w:hAnsi="Times New Roman" w:hint="eastAsia"/>
                <w:szCs w:val="24"/>
              </w:rPr>
              <w:t>昇</w:t>
            </w:r>
            <w:proofErr w:type="gramEnd"/>
            <w:r w:rsidRPr="00BE193A">
              <w:rPr>
                <w:rFonts w:ascii="Times New Roman" w:eastAsia="標楷體" w:hAnsi="Times New Roman" w:hint="eastAsia"/>
                <w:szCs w:val="24"/>
              </w:rPr>
              <w:t>府博士</w:t>
            </w:r>
            <w:r w:rsidRPr="00BE193A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</w:tr>
      <w:tr w:rsidR="00E072BD" w:rsidRPr="00E072BD" w:rsidTr="00BE193A">
        <w:tc>
          <w:tcPr>
            <w:tcW w:w="1560" w:type="dxa"/>
            <w:vAlign w:val="center"/>
          </w:tcPr>
          <w:p w:rsidR="00E072BD" w:rsidRPr="00E072BD" w:rsidRDefault="00E072BD" w:rsidP="00BE193A">
            <w:pPr>
              <w:snapToGrid w:val="0"/>
              <w:spacing w:before="120" w:after="120"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072BD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BE193A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E072BD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 w:rsidR="00BE193A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E072BD">
              <w:rPr>
                <w:rFonts w:ascii="Times New Roman" w:eastAsia="標楷體" w:hAnsi="Times New Roman" w:cs="Times New Roman" w:hint="eastAsia"/>
                <w:szCs w:val="24"/>
              </w:rPr>
              <w:t>0~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BE193A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E072BD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 w:rsidR="00BE193A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E072BD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4151" w:type="dxa"/>
            <w:vAlign w:val="center"/>
          </w:tcPr>
          <w:p w:rsidR="00E072BD" w:rsidRPr="00E072BD" w:rsidRDefault="00E072BD" w:rsidP="00A8119C">
            <w:pPr>
              <w:snapToGrid w:val="0"/>
              <w:spacing w:before="120" w:after="120"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E072BD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E072BD">
              <w:rPr>
                <w:rFonts w:ascii="Times New Roman" w:eastAsia="標楷體" w:hAnsi="Times New Roman" w:hint="eastAsia"/>
                <w:szCs w:val="24"/>
              </w:rPr>
              <w:t>休息交流時間</w:t>
            </w:r>
            <w:r w:rsidRPr="00E072BD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2561" w:type="dxa"/>
            <w:vAlign w:val="center"/>
          </w:tcPr>
          <w:p w:rsidR="00E072BD" w:rsidRPr="00E072BD" w:rsidRDefault="00E072BD" w:rsidP="00E072BD">
            <w:pPr>
              <w:snapToGrid w:val="0"/>
              <w:spacing w:before="120" w:after="120"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E193A" w:rsidRPr="00E072BD" w:rsidTr="00CB6B57">
        <w:tc>
          <w:tcPr>
            <w:tcW w:w="1560" w:type="dxa"/>
          </w:tcPr>
          <w:p w:rsidR="00BE193A" w:rsidRPr="00BE193A" w:rsidRDefault="00BE193A" w:rsidP="00BE193A">
            <w:pPr>
              <w:snapToGrid w:val="0"/>
              <w:spacing w:before="120" w:after="120"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BE193A">
              <w:rPr>
                <w:rFonts w:ascii="Times New Roman" w:eastAsia="標楷體" w:hAnsi="Times New Roman" w:hint="eastAsia"/>
                <w:szCs w:val="24"/>
              </w:rPr>
              <w:t>12:</w:t>
            </w:r>
            <w:r w:rsidRPr="00BE193A">
              <w:rPr>
                <w:rFonts w:ascii="Times New Roman" w:eastAsia="標楷體" w:hAnsi="Times New Roman"/>
                <w:szCs w:val="24"/>
              </w:rPr>
              <w:t>5</w:t>
            </w:r>
            <w:r w:rsidRPr="00BE193A">
              <w:rPr>
                <w:rFonts w:ascii="Times New Roman" w:eastAsia="標楷體" w:hAnsi="Times New Roman" w:hint="eastAsia"/>
                <w:szCs w:val="24"/>
              </w:rPr>
              <w:t>0~1</w:t>
            </w:r>
            <w:r w:rsidRPr="00BE193A">
              <w:rPr>
                <w:rFonts w:ascii="Times New Roman" w:eastAsia="標楷體" w:hAnsi="Times New Roman"/>
                <w:szCs w:val="24"/>
              </w:rPr>
              <w:t>3</w:t>
            </w:r>
            <w:r w:rsidRPr="00BE193A">
              <w:rPr>
                <w:rFonts w:ascii="Times New Roman" w:eastAsia="標楷體" w:hAnsi="Times New Roman" w:hint="eastAsia"/>
                <w:szCs w:val="24"/>
              </w:rPr>
              <w:t>:</w:t>
            </w:r>
            <w:r w:rsidRPr="00BE193A">
              <w:rPr>
                <w:rFonts w:ascii="Times New Roman" w:eastAsia="標楷體" w:hAnsi="Times New Roman"/>
                <w:szCs w:val="24"/>
              </w:rPr>
              <w:t>3</w:t>
            </w:r>
            <w:r w:rsidRPr="00BE193A">
              <w:rPr>
                <w:rFonts w:ascii="Times New Roman" w:eastAsia="標楷體" w:hAnsi="Times New Roman" w:hint="eastAsia"/>
                <w:szCs w:val="24"/>
              </w:rPr>
              <w:t>0</w:t>
            </w:r>
          </w:p>
        </w:tc>
        <w:tc>
          <w:tcPr>
            <w:tcW w:w="4151" w:type="dxa"/>
          </w:tcPr>
          <w:p w:rsidR="00BE193A" w:rsidRPr="00BE193A" w:rsidRDefault="00BE193A" w:rsidP="00BE193A">
            <w:pPr>
              <w:snapToGrid w:val="0"/>
              <w:spacing w:before="120" w:after="120"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BE193A">
              <w:rPr>
                <w:rFonts w:ascii="Times New Roman" w:eastAsia="標楷體" w:hAnsi="Times New Roman" w:hint="eastAsia"/>
                <w:szCs w:val="24"/>
              </w:rPr>
              <w:t>參觀研發成果</w:t>
            </w:r>
          </w:p>
        </w:tc>
        <w:tc>
          <w:tcPr>
            <w:tcW w:w="2561" w:type="dxa"/>
            <w:vAlign w:val="center"/>
          </w:tcPr>
          <w:p w:rsidR="00BE193A" w:rsidRPr="00E072BD" w:rsidRDefault="00BE193A" w:rsidP="00BE193A">
            <w:pPr>
              <w:snapToGrid w:val="0"/>
              <w:spacing w:before="120" w:after="120"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E072BD" w:rsidRPr="00E072BD" w:rsidRDefault="00E072BD" w:rsidP="00E072BD">
      <w:pPr>
        <w:jc w:val="center"/>
        <w:rPr>
          <w:rFonts w:ascii="Times New Roman" w:eastAsia="標楷體" w:hAnsi="Times New Roman"/>
          <w:b/>
          <w:szCs w:val="24"/>
        </w:rPr>
      </w:pPr>
    </w:p>
    <w:p w:rsidR="00E91D8C" w:rsidRPr="00E072BD" w:rsidRDefault="00E91D8C" w:rsidP="00E072BD"/>
    <w:sectPr w:rsidR="00E91D8C" w:rsidRPr="00E072B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F56" w:rsidRDefault="00555F56" w:rsidP="00E847C8">
      <w:r>
        <w:separator/>
      </w:r>
    </w:p>
  </w:endnote>
  <w:endnote w:type="continuationSeparator" w:id="0">
    <w:p w:rsidR="00555F56" w:rsidRDefault="00555F56" w:rsidP="00E84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F56" w:rsidRDefault="00555F56" w:rsidP="00E847C8">
      <w:r>
        <w:separator/>
      </w:r>
    </w:p>
  </w:footnote>
  <w:footnote w:type="continuationSeparator" w:id="0">
    <w:p w:rsidR="00555F56" w:rsidRDefault="00555F56" w:rsidP="00E847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D8C"/>
    <w:rsid w:val="000D5DF0"/>
    <w:rsid w:val="00224B1F"/>
    <w:rsid w:val="00260BF6"/>
    <w:rsid w:val="002F5F88"/>
    <w:rsid w:val="00400D52"/>
    <w:rsid w:val="005322D9"/>
    <w:rsid w:val="00555F56"/>
    <w:rsid w:val="008949C1"/>
    <w:rsid w:val="00BE193A"/>
    <w:rsid w:val="00C64AE0"/>
    <w:rsid w:val="00DE4299"/>
    <w:rsid w:val="00E072BD"/>
    <w:rsid w:val="00E847C8"/>
    <w:rsid w:val="00E91D8C"/>
    <w:rsid w:val="00EE0606"/>
    <w:rsid w:val="00F151C7"/>
    <w:rsid w:val="00F168C2"/>
    <w:rsid w:val="00F9616E"/>
    <w:rsid w:val="00FC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標楷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D8C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D8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47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847C8"/>
    <w:rPr>
      <w:rFonts w:asciiTheme="minorHAnsi" w:eastAsiaTheme="minorEastAsia" w:hAnsiTheme="minorHAnsi" w:cstheme="minorBidi"/>
      <w:kern w:val="2"/>
    </w:rPr>
  </w:style>
  <w:style w:type="paragraph" w:styleId="a6">
    <w:name w:val="footer"/>
    <w:basedOn w:val="a"/>
    <w:link w:val="a7"/>
    <w:uiPriority w:val="99"/>
    <w:unhideWhenUsed/>
    <w:rsid w:val="00E847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847C8"/>
    <w:rPr>
      <w:rFonts w:asciiTheme="minorHAnsi" w:eastAsiaTheme="minorEastAsia" w:hAnsiTheme="minorHAnsi" w:cstheme="minorBidi"/>
      <w:kern w:val="2"/>
    </w:rPr>
  </w:style>
  <w:style w:type="table" w:customStyle="1" w:styleId="1">
    <w:name w:val="表格格線1"/>
    <w:basedOn w:val="a1"/>
    <w:next w:val="a3"/>
    <w:uiPriority w:val="59"/>
    <w:rsid w:val="00E072BD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標楷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D8C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D8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47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847C8"/>
    <w:rPr>
      <w:rFonts w:asciiTheme="minorHAnsi" w:eastAsiaTheme="minorEastAsia" w:hAnsiTheme="minorHAnsi" w:cstheme="minorBidi"/>
      <w:kern w:val="2"/>
    </w:rPr>
  </w:style>
  <w:style w:type="paragraph" w:styleId="a6">
    <w:name w:val="footer"/>
    <w:basedOn w:val="a"/>
    <w:link w:val="a7"/>
    <w:uiPriority w:val="99"/>
    <w:unhideWhenUsed/>
    <w:rsid w:val="00E847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847C8"/>
    <w:rPr>
      <w:rFonts w:asciiTheme="minorHAnsi" w:eastAsiaTheme="minorEastAsia" w:hAnsiTheme="minorHAnsi" w:cstheme="minorBidi"/>
      <w:kern w:val="2"/>
    </w:rPr>
  </w:style>
  <w:style w:type="table" w:customStyle="1" w:styleId="1">
    <w:name w:val="表格格線1"/>
    <w:basedOn w:val="a1"/>
    <w:next w:val="a3"/>
    <w:uiPriority w:val="59"/>
    <w:rsid w:val="00E072BD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2020-09-14T04:04:00Z</dcterms:created>
  <dcterms:modified xsi:type="dcterms:W3CDTF">2020-09-28T07:54:00Z</dcterms:modified>
</cp:coreProperties>
</file>