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617" w:rsidRDefault="00C95617" w:rsidP="00C95617">
      <w:r>
        <w:rPr>
          <w:rFonts w:hint="eastAsia"/>
        </w:rPr>
        <w:t>化學組定於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辦理東眼山境教育戶外學習活動，歡迎踴躍報名參加！</w:t>
      </w:r>
      <w:r>
        <w:rPr>
          <w:rFonts w:hint="eastAsia"/>
        </w:rPr>
        <w:t xml:space="preserve"> </w:t>
      </w:r>
    </w:p>
    <w:p w:rsidR="00C95617" w:rsidRPr="00C95617" w:rsidRDefault="00C95617" w:rsidP="00C95617"/>
    <w:p w:rsidR="00C95617" w:rsidRDefault="00C95617" w:rsidP="00C95617">
      <w:r>
        <w:rPr>
          <w:rFonts w:hint="eastAsia"/>
        </w:rPr>
        <w:t xml:space="preserve">1. </w:t>
      </w:r>
      <w:r>
        <w:rPr>
          <w:rFonts w:hint="eastAsia"/>
        </w:rPr>
        <w:t>核能研究所環境教育戶外學習注意事項，如附件請查照。</w:t>
      </w:r>
      <w:r>
        <w:rPr>
          <w:rFonts w:hint="eastAsia"/>
        </w:rPr>
        <w:t xml:space="preserve"> </w:t>
      </w:r>
    </w:p>
    <w:tbl>
      <w:tblPr>
        <w:tblStyle w:val="a4"/>
        <w:tblpPr w:leftFromText="180" w:rightFromText="180" w:vertAnchor="page" w:horzAnchor="page" w:tblpX="8611" w:tblpY="3046"/>
        <w:tblW w:w="0" w:type="auto"/>
        <w:tblLook w:val="04A0" w:firstRow="1" w:lastRow="0" w:firstColumn="1" w:lastColumn="0" w:noHBand="0" w:noVBand="1"/>
      </w:tblPr>
      <w:tblGrid>
        <w:gridCol w:w="2413"/>
      </w:tblGrid>
      <w:tr w:rsidR="007F645E" w:rsidRPr="00F2711D" w:rsidTr="007F645E">
        <w:tc>
          <w:tcPr>
            <w:tcW w:w="2413" w:type="dxa"/>
          </w:tcPr>
          <w:p w:rsidR="007F645E" w:rsidRPr="00C81CB9" w:rsidRDefault="007F645E" w:rsidP="007F645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81CB9">
              <w:rPr>
                <w:rFonts w:ascii="標楷體" w:eastAsia="標楷體" w:hAnsi="標楷體" w:hint="eastAsia"/>
                <w:b/>
                <w:sz w:val="26"/>
                <w:szCs w:val="26"/>
              </w:rPr>
              <w:t>環境教育課程內容</w:t>
            </w:r>
          </w:p>
        </w:tc>
      </w:tr>
      <w:tr w:rsidR="007F645E" w:rsidRPr="00F2711D" w:rsidTr="007F645E">
        <w:tc>
          <w:tcPr>
            <w:tcW w:w="2413" w:type="dxa"/>
          </w:tcPr>
          <w:p w:rsidR="007F645E" w:rsidRPr="002879F1" w:rsidRDefault="007F645E" w:rsidP="007F645E">
            <w:pPr>
              <w:pStyle w:val="a5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7"/>
                <w:szCs w:val="27"/>
              </w:rPr>
            </w:pPr>
            <w:r w:rsidRPr="002879F1">
              <w:rPr>
                <w:rFonts w:ascii="標楷體" w:eastAsia="標楷體" w:hAnsi="標楷體" w:hint="eastAsia"/>
                <w:sz w:val="27"/>
                <w:szCs w:val="27"/>
              </w:rPr>
              <w:t>森林學堂校史30</w:t>
            </w:r>
            <w:r w:rsidRPr="002879F1">
              <w:rPr>
                <w:rFonts w:ascii="標楷體" w:eastAsia="標楷體" w:hAnsi="標楷體"/>
                <w:sz w:val="27"/>
                <w:szCs w:val="27"/>
              </w:rPr>
              <w:t>min</w:t>
            </w:r>
          </w:p>
          <w:p w:rsidR="007F645E" w:rsidRPr="002879F1" w:rsidRDefault="007F645E" w:rsidP="007F645E">
            <w:pPr>
              <w:pStyle w:val="a5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7"/>
                <w:szCs w:val="27"/>
              </w:rPr>
            </w:pPr>
            <w:r w:rsidRPr="002879F1">
              <w:rPr>
                <w:rFonts w:ascii="標楷體" w:eastAsia="標楷體" w:hAnsi="標楷體" w:hint="eastAsia"/>
                <w:sz w:val="27"/>
                <w:szCs w:val="27"/>
              </w:rPr>
              <w:t>戶外學習120</w:t>
            </w:r>
            <w:r w:rsidRPr="002879F1">
              <w:rPr>
                <w:rFonts w:ascii="標楷體" w:eastAsia="標楷體" w:hAnsi="標楷體"/>
                <w:sz w:val="27"/>
                <w:szCs w:val="27"/>
              </w:rPr>
              <w:t>min</w:t>
            </w:r>
            <w:r w:rsidRPr="002879F1">
              <w:rPr>
                <w:rFonts w:ascii="標楷體" w:eastAsia="標楷體" w:hAnsi="標楷體"/>
                <w:sz w:val="27"/>
                <w:szCs w:val="27"/>
              </w:rPr>
              <w:br/>
            </w:r>
            <w:r w:rsidRPr="002879F1">
              <w:rPr>
                <w:rFonts w:ascii="標楷體" w:eastAsia="標楷體" w:hAnsi="標楷體" w:hint="eastAsia"/>
                <w:sz w:val="27"/>
                <w:szCs w:val="27"/>
              </w:rPr>
              <w:t>(園區步道)</w:t>
            </w:r>
          </w:p>
        </w:tc>
      </w:tr>
      <w:tr w:rsidR="007F645E" w:rsidRPr="00F2711D" w:rsidTr="007F645E">
        <w:tc>
          <w:tcPr>
            <w:tcW w:w="2413" w:type="dxa"/>
          </w:tcPr>
          <w:p w:rsidR="007F645E" w:rsidRPr="002879F1" w:rsidRDefault="007F645E" w:rsidP="007F645E">
            <w:pPr>
              <w:pStyle w:val="a5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7"/>
                <w:szCs w:val="27"/>
              </w:rPr>
            </w:pPr>
            <w:r w:rsidRPr="002879F1">
              <w:rPr>
                <w:rFonts w:ascii="標楷體" w:eastAsia="標楷體" w:hAnsi="標楷體" w:hint="eastAsia"/>
                <w:sz w:val="27"/>
                <w:szCs w:val="27"/>
              </w:rPr>
              <w:t>森林隱形腳印60</w:t>
            </w:r>
            <w:r w:rsidRPr="002879F1">
              <w:rPr>
                <w:rFonts w:ascii="標楷體" w:eastAsia="標楷體" w:hAnsi="標楷體"/>
                <w:sz w:val="27"/>
                <w:szCs w:val="27"/>
              </w:rPr>
              <w:t>min(</w:t>
            </w:r>
            <w:r w:rsidRPr="002879F1">
              <w:rPr>
                <w:rFonts w:ascii="標楷體" w:eastAsia="標楷體" w:hAnsi="標楷體" w:hint="eastAsia"/>
                <w:sz w:val="27"/>
                <w:szCs w:val="27"/>
              </w:rPr>
              <w:t>碳足跡</w:t>
            </w:r>
            <w:r w:rsidRPr="002879F1">
              <w:rPr>
                <w:rFonts w:ascii="標楷體" w:eastAsia="標楷體" w:hAnsi="標楷體"/>
                <w:sz w:val="27"/>
                <w:szCs w:val="27"/>
              </w:rPr>
              <w:t>)</w:t>
            </w:r>
          </w:p>
          <w:p w:rsidR="007F645E" w:rsidRPr="002879F1" w:rsidRDefault="007F645E" w:rsidP="007F645E">
            <w:pPr>
              <w:pStyle w:val="a5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7"/>
                <w:szCs w:val="27"/>
              </w:rPr>
            </w:pPr>
            <w:r w:rsidRPr="002879F1">
              <w:rPr>
                <w:rFonts w:ascii="標楷體" w:eastAsia="標楷體" w:hAnsi="標楷體" w:hint="eastAsia"/>
                <w:sz w:val="27"/>
                <w:szCs w:val="27"/>
              </w:rPr>
              <w:t>交流座談30</w:t>
            </w:r>
            <w:r w:rsidRPr="002879F1">
              <w:rPr>
                <w:rFonts w:ascii="標楷體" w:eastAsia="標楷體" w:hAnsi="標楷體"/>
                <w:sz w:val="27"/>
                <w:szCs w:val="27"/>
              </w:rPr>
              <w:t>min</w:t>
            </w:r>
          </w:p>
        </w:tc>
      </w:tr>
    </w:tbl>
    <w:p w:rsidR="00C95617" w:rsidRDefault="00C95617" w:rsidP="00C95617"/>
    <w:p w:rsidR="00C95617" w:rsidRDefault="00C95617" w:rsidP="00C95617">
      <w:r>
        <w:rPr>
          <w:rFonts w:hint="eastAsia"/>
        </w:rPr>
        <w:t xml:space="preserve">2. </w:t>
      </w:r>
      <w:r>
        <w:rPr>
          <w:rFonts w:hint="eastAsia"/>
        </w:rPr>
        <w:t>環境教育課程表，如附件請參考。</w:t>
      </w:r>
      <w:r>
        <w:rPr>
          <w:rFonts w:hint="eastAsia"/>
        </w:rPr>
        <w:t xml:space="preserve"> </w:t>
      </w:r>
    </w:p>
    <w:p w:rsidR="00C95617" w:rsidRPr="00C95617" w:rsidRDefault="00C95617" w:rsidP="00C95617"/>
    <w:p w:rsidR="00C95617" w:rsidRDefault="00C95617" w:rsidP="00C95617">
      <w:r>
        <w:rPr>
          <w:rFonts w:hint="eastAsia"/>
        </w:rPr>
        <w:t xml:space="preserve">3. </w:t>
      </w:r>
      <w:r>
        <w:rPr>
          <w:rFonts w:hint="eastAsia"/>
        </w:rPr>
        <w:t>免繳參加費用（午餐統一訂定餐盒或飯</w:t>
      </w:r>
      <w:proofErr w:type="gramStart"/>
      <w:r>
        <w:rPr>
          <w:rFonts w:hint="eastAsia"/>
        </w:rPr>
        <w:t>糰</w:t>
      </w:r>
      <w:proofErr w:type="gramEnd"/>
      <w:r>
        <w:rPr>
          <w:rFonts w:hint="eastAsia"/>
        </w:rPr>
        <w:t>）。</w:t>
      </w:r>
      <w:r>
        <w:rPr>
          <w:rFonts w:hint="eastAsia"/>
        </w:rPr>
        <w:t xml:space="preserve"> </w:t>
      </w:r>
    </w:p>
    <w:p w:rsidR="00C95617" w:rsidRPr="00C95617" w:rsidRDefault="00C95617" w:rsidP="00C95617"/>
    <w:p w:rsidR="00C95617" w:rsidRDefault="00C95617" w:rsidP="00C95617">
      <w:r>
        <w:rPr>
          <w:rFonts w:hint="eastAsia"/>
        </w:rPr>
        <w:t xml:space="preserve">4. </w:t>
      </w:r>
      <w:r>
        <w:rPr>
          <w:rFonts w:hint="eastAsia"/>
        </w:rPr>
        <w:t>有意報名參加活動者，請於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日前</w:t>
      </w:r>
      <w:hyperlink r:id="rId5" w:history="1">
        <w:r w:rsidRPr="00C95617">
          <w:rPr>
            <w:rStyle w:val="a3"/>
            <w:rFonts w:hint="eastAsia"/>
          </w:rPr>
          <w:t>Email</w:t>
        </w:r>
      </w:hyperlink>
      <w:r>
        <w:rPr>
          <w:rFonts w:hint="eastAsia"/>
        </w:rPr>
        <w:t>環境教育戶外本表，名額有限</w:t>
      </w:r>
      <w:r>
        <w:rPr>
          <w:rFonts w:hint="eastAsia"/>
        </w:rPr>
        <w:t>(</w:t>
      </w:r>
      <w:r>
        <w:rPr>
          <w:rFonts w:hint="eastAsia"/>
        </w:rPr>
        <w:t>只剩</w:t>
      </w:r>
      <w:r>
        <w:rPr>
          <w:rFonts w:hint="eastAsia"/>
        </w:rPr>
        <w:t>1</w:t>
      </w:r>
      <w:r w:rsidR="002D1F0A">
        <w:rPr>
          <w:rFonts w:hint="eastAsia"/>
        </w:rPr>
        <w:t>2</w:t>
      </w:r>
      <w:r>
        <w:rPr>
          <w:rFonts w:hint="eastAsia"/>
        </w:rPr>
        <w:t>人</w:t>
      </w:r>
      <w:r>
        <w:rPr>
          <w:rFonts w:hint="eastAsia"/>
        </w:rPr>
        <w:t>)</w:t>
      </w:r>
      <w:r>
        <w:rPr>
          <w:rFonts w:hint="eastAsia"/>
        </w:rPr>
        <w:t>，趕快報名哦</w:t>
      </w:r>
      <w:r>
        <w:rPr>
          <w:rFonts w:hint="eastAsia"/>
        </w:rPr>
        <w:t>(</w:t>
      </w:r>
      <w:r>
        <w:rPr>
          <w:rFonts w:hint="eastAsia"/>
        </w:rPr>
        <w:t>原已完成報名者無須重複報名</w:t>
      </w:r>
      <w:r>
        <w:rPr>
          <w:rFonts w:hint="eastAsia"/>
        </w:rPr>
        <w:t>)</w:t>
      </w:r>
      <w:r>
        <w:rPr>
          <w:rFonts w:hint="eastAsia"/>
        </w:rPr>
        <w:t>！</w:t>
      </w:r>
      <w:r>
        <w:rPr>
          <w:rFonts w:hint="eastAsia"/>
        </w:rPr>
        <w:t xml:space="preserve"> </w:t>
      </w:r>
    </w:p>
    <w:p w:rsidR="00C95617" w:rsidRPr="00C95617" w:rsidRDefault="00C95617" w:rsidP="00C95617"/>
    <w:p w:rsidR="00C95617" w:rsidRDefault="00C95617" w:rsidP="00C95617">
      <w:r>
        <w:rPr>
          <w:rFonts w:hint="eastAsia"/>
        </w:rPr>
        <w:t xml:space="preserve">PS1. </w:t>
      </w:r>
      <w:r w:rsidR="00361AE6">
        <w:rPr>
          <w:rFonts w:hint="eastAsia"/>
        </w:rPr>
        <w:t>同仁參加環境教育戶外學習活動須先經單位主管同意</w:t>
      </w:r>
      <w:r>
        <w:rPr>
          <w:rFonts w:hint="eastAsia"/>
        </w:rPr>
        <w:t>，每人限參加</w:t>
      </w:r>
      <w:r>
        <w:rPr>
          <w:rFonts w:hint="eastAsia"/>
        </w:rPr>
        <w:t>1</w:t>
      </w:r>
      <w:r>
        <w:rPr>
          <w:rFonts w:hint="eastAsia"/>
        </w:rPr>
        <w:t>次。倘有虛報參加情事，除註銷公假登記外，並以曠職議處。</w:t>
      </w:r>
      <w:r>
        <w:rPr>
          <w:rFonts w:hint="eastAsia"/>
        </w:rPr>
        <w:t xml:space="preserve"> </w:t>
      </w:r>
    </w:p>
    <w:p w:rsidR="00C95617" w:rsidRDefault="00C95617" w:rsidP="00C95617"/>
    <w:p w:rsidR="00C95617" w:rsidRDefault="00C95617" w:rsidP="00C95617">
      <w:r>
        <w:rPr>
          <w:rFonts w:hint="eastAsia"/>
        </w:rPr>
        <w:t xml:space="preserve">PS2. </w:t>
      </w:r>
      <w:r>
        <w:rPr>
          <w:rFonts w:hint="eastAsia"/>
        </w:rPr>
        <w:t>本次參加同仁可登記環境教育終身學習時數</w:t>
      </w:r>
      <w:r>
        <w:rPr>
          <w:rFonts w:hint="eastAsia"/>
        </w:rPr>
        <w:t>4</w:t>
      </w:r>
      <w:r>
        <w:rPr>
          <w:rFonts w:hint="eastAsia"/>
        </w:rPr>
        <w:t>小時。</w:t>
      </w:r>
      <w:r>
        <w:rPr>
          <w:rFonts w:hint="eastAsia"/>
        </w:rPr>
        <w:t xml:space="preserve"> </w:t>
      </w:r>
    </w:p>
    <w:p w:rsidR="00C95617" w:rsidRDefault="00C95617" w:rsidP="00C95617"/>
    <w:p w:rsidR="00C95617" w:rsidRDefault="00C95617" w:rsidP="00C95617">
      <w:r>
        <w:rPr>
          <w:rFonts w:hint="eastAsia"/>
        </w:rPr>
        <w:t>聯絡人：林怡蓉</w:t>
      </w:r>
    </w:p>
    <w:p w:rsidR="00C95617" w:rsidRDefault="00C95617" w:rsidP="00C95617">
      <w:bookmarkStart w:id="0" w:name="_GoBack"/>
      <w:bookmarkEnd w:id="0"/>
    </w:p>
    <w:p w:rsidR="00EB40D0" w:rsidRDefault="00C95617" w:rsidP="00C95617">
      <w:r>
        <w:rPr>
          <w:rFonts w:hint="eastAsia"/>
        </w:rPr>
        <w:t>電話：</w:t>
      </w:r>
      <w:r>
        <w:rPr>
          <w:rFonts w:hint="eastAsia"/>
        </w:rPr>
        <w:t>5305</w:t>
      </w:r>
    </w:p>
    <w:p w:rsidR="007F645E" w:rsidRDefault="007F645E" w:rsidP="00C95617"/>
    <w:p w:rsidR="007F645E" w:rsidRDefault="007F645E" w:rsidP="00C95617"/>
    <w:p w:rsidR="007F645E" w:rsidRDefault="007F645E" w:rsidP="00C95617"/>
    <w:p w:rsidR="00C95617" w:rsidRDefault="00C95617" w:rsidP="00C95617"/>
    <w:tbl>
      <w:tblPr>
        <w:tblW w:w="10795" w:type="dxa"/>
        <w:tblInd w:w="-12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842"/>
        <w:gridCol w:w="842"/>
        <w:gridCol w:w="842"/>
        <w:gridCol w:w="1559"/>
        <w:gridCol w:w="1348"/>
        <w:gridCol w:w="1417"/>
        <w:gridCol w:w="1551"/>
        <w:gridCol w:w="1551"/>
      </w:tblGrid>
      <w:tr w:rsidR="00C95617" w:rsidRPr="00C95617" w:rsidTr="00C95617">
        <w:trPr>
          <w:trHeight w:val="859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617" w:rsidRPr="00C95617" w:rsidRDefault="00C95617" w:rsidP="00C95617">
            <w:r w:rsidRPr="00C95617">
              <w:rPr>
                <w:rFonts w:hint="eastAsia"/>
              </w:rPr>
              <w:t>組別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617" w:rsidRPr="00C95617" w:rsidRDefault="00C95617" w:rsidP="00C95617">
            <w:r w:rsidRPr="00C95617">
              <w:rPr>
                <w:rFonts w:hint="eastAsia"/>
              </w:rPr>
              <w:t>姓名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617" w:rsidRPr="00C95617" w:rsidRDefault="00C95617" w:rsidP="00C95617">
            <w:r w:rsidRPr="00C95617">
              <w:rPr>
                <w:rFonts w:hint="eastAsia"/>
              </w:rPr>
              <w:t>職稱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617" w:rsidRPr="00C95617" w:rsidRDefault="00C95617" w:rsidP="00C95617">
            <w:proofErr w:type="gramStart"/>
            <w:r w:rsidRPr="00C95617">
              <w:rPr>
                <w:rFonts w:hint="eastAsia"/>
              </w:rPr>
              <w:t>工號</w:t>
            </w:r>
            <w:proofErr w:type="gramEnd"/>
          </w:p>
        </w:tc>
        <w:tc>
          <w:tcPr>
            <w:tcW w:w="1559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617" w:rsidRPr="00C95617" w:rsidRDefault="00C95617" w:rsidP="00C95617">
            <w:r w:rsidRPr="00C95617">
              <w:rPr>
                <w:rFonts w:hint="eastAsia"/>
              </w:rPr>
              <w:t>身分證字號</w:t>
            </w:r>
          </w:p>
        </w:tc>
        <w:tc>
          <w:tcPr>
            <w:tcW w:w="1348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617" w:rsidRPr="00C95617" w:rsidRDefault="00C95617" w:rsidP="00C95617">
            <w:r w:rsidRPr="00C95617">
              <w:rPr>
                <w:rFonts w:hint="eastAsia"/>
              </w:rPr>
              <w:t>生日</w:t>
            </w:r>
          </w:p>
        </w:tc>
        <w:tc>
          <w:tcPr>
            <w:tcW w:w="1417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617" w:rsidRPr="00C95617" w:rsidRDefault="00C95617" w:rsidP="00C95617">
            <w:r w:rsidRPr="00C95617">
              <w:rPr>
                <w:rFonts w:hint="eastAsia"/>
              </w:rPr>
              <w:t>連絡電話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617" w:rsidRPr="00C95617" w:rsidRDefault="00C95617" w:rsidP="00C95617">
            <w:proofErr w:type="gramStart"/>
            <w:r w:rsidRPr="00C95617">
              <w:rPr>
                <w:rFonts w:hint="eastAsia"/>
              </w:rPr>
              <w:t>用餐葷</w:t>
            </w:r>
            <w:proofErr w:type="gramEnd"/>
            <w:r w:rsidRPr="00C95617">
              <w:rPr>
                <w:rFonts w:hint="eastAsia"/>
              </w:rPr>
              <w:t>素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617" w:rsidRPr="00C95617" w:rsidRDefault="00C95617" w:rsidP="00C95617">
            <w:r w:rsidRPr="00C95617">
              <w:rPr>
                <w:rFonts w:hint="eastAsia"/>
              </w:rPr>
              <w:t>備註事項</w:t>
            </w:r>
          </w:p>
        </w:tc>
      </w:tr>
      <w:tr w:rsidR="00C95617" w:rsidRPr="00C95617" w:rsidTr="00C95617">
        <w:trPr>
          <w:trHeight w:val="859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617" w:rsidRPr="00C95617" w:rsidRDefault="00C95617" w:rsidP="00C95617"/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617" w:rsidRPr="00C95617" w:rsidRDefault="00C95617" w:rsidP="00C95617"/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617" w:rsidRPr="00C95617" w:rsidRDefault="00C95617" w:rsidP="00C95617"/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617" w:rsidRPr="00C95617" w:rsidRDefault="00C95617" w:rsidP="00C95617"/>
        </w:tc>
        <w:tc>
          <w:tcPr>
            <w:tcW w:w="15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617" w:rsidRPr="00C95617" w:rsidRDefault="00C95617" w:rsidP="00C95617"/>
        </w:tc>
        <w:tc>
          <w:tcPr>
            <w:tcW w:w="134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617" w:rsidRPr="00C95617" w:rsidRDefault="00C95617" w:rsidP="00C95617"/>
        </w:tc>
        <w:tc>
          <w:tcPr>
            <w:tcW w:w="14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617" w:rsidRPr="00C95617" w:rsidRDefault="00C95617" w:rsidP="00C95617"/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617" w:rsidRPr="00C95617" w:rsidRDefault="00C95617" w:rsidP="00C95617"/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5617" w:rsidRPr="00C95617" w:rsidRDefault="00C95617" w:rsidP="00C95617"/>
        </w:tc>
      </w:tr>
    </w:tbl>
    <w:p w:rsidR="00C95617" w:rsidRDefault="00C95617" w:rsidP="00C95617"/>
    <w:sectPr w:rsidR="00C956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21F65"/>
    <w:multiLevelType w:val="hybridMultilevel"/>
    <w:tmpl w:val="89DEB5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97303E7"/>
    <w:multiLevelType w:val="hybridMultilevel"/>
    <w:tmpl w:val="0ACC7D92"/>
    <w:lvl w:ilvl="0" w:tplc="858261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1A8"/>
    <w:rsid w:val="000131A8"/>
    <w:rsid w:val="002D1F0A"/>
    <w:rsid w:val="00361AE6"/>
    <w:rsid w:val="007F645E"/>
    <w:rsid w:val="00C95617"/>
    <w:rsid w:val="00EB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ABED1"/>
  <w15:chartTrackingRefBased/>
  <w15:docId w15:val="{2DA903BF-9FC0-46E3-B01C-037243BE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561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F6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F645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4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irong016@iner.gov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林怡蓉</dc:creator>
  <cp:keywords/>
  <dc:description/>
  <cp:lastModifiedBy>林怡蓉</cp:lastModifiedBy>
  <cp:revision>5</cp:revision>
  <dcterms:created xsi:type="dcterms:W3CDTF">2020-10-05T06:22:00Z</dcterms:created>
  <dcterms:modified xsi:type="dcterms:W3CDTF">2020-10-05T08:12:00Z</dcterms:modified>
</cp:coreProperties>
</file>